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09DFFC83"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336CD" w:rsidRPr="008357D3">
        <w:rPr>
          <w:rFonts w:eastAsia="Times New Roman" w:cstheme="minorHAnsi"/>
          <w:b/>
          <w:bCs/>
          <w:sz w:val="28"/>
          <w:szCs w:val="28"/>
        </w:rPr>
        <w:t>ZP.272…...20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6961903C"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Przedmiot umowy</w:t>
      </w:r>
    </w:p>
    <w:p w14:paraId="476E87FB" w14:textId="77777777" w:rsidR="00A61F3D" w:rsidRPr="00F66AD5" w:rsidRDefault="006B1385" w:rsidP="00514D97">
      <w:pPr>
        <w:pStyle w:val="Standard"/>
        <w:numPr>
          <w:ilvl w:val="0"/>
          <w:numId w:val="44"/>
        </w:numPr>
        <w:spacing w:after="0" w:line="240" w:lineRule="auto"/>
        <w:jc w:val="both"/>
        <w:rPr>
          <w:rFonts w:asciiTheme="minorHAnsi" w:hAnsiTheme="minorHAnsi" w:cstheme="minorHAnsi"/>
          <w:bCs/>
          <w:szCs w:val="20"/>
        </w:rPr>
      </w:pPr>
      <w:r w:rsidRPr="00F66AD5">
        <w:rPr>
          <w:rFonts w:asciiTheme="minorHAnsi" w:hAnsiTheme="minorHAnsi" w:cstheme="minorHAnsi"/>
          <w:szCs w:val="20"/>
        </w:rPr>
        <w:t xml:space="preserve">Zamawiający zleca, a Wykonawca przyjmuje do wykonania roboty budowlane polegające na </w:t>
      </w:r>
      <w:r w:rsidR="00A61F3D" w:rsidRPr="00F66AD5">
        <w:rPr>
          <w:rFonts w:asciiTheme="minorHAnsi" w:hAnsiTheme="minorHAnsi"/>
          <w:b/>
          <w:bCs/>
          <w:szCs w:val="20"/>
        </w:rPr>
        <w:t xml:space="preserve">Budowie filii żłobka samorządowego w Ozimku – etap I. </w:t>
      </w:r>
    </w:p>
    <w:p w14:paraId="5AE2D589" w14:textId="773D2F76" w:rsidR="006B1385" w:rsidRPr="007B3AC6" w:rsidRDefault="006C5560"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będące przedmiotem zmówienia będą wykonane przy</w:t>
      </w:r>
      <w:r w:rsidRPr="007B3AC6">
        <w:rPr>
          <w:rFonts w:eastAsia="Times New Roman" w:cstheme="minorHAnsi"/>
          <w:sz w:val="20"/>
          <w:szCs w:val="20"/>
          <w:lang w:eastAsia="en-GB"/>
        </w:rPr>
        <w:t xml:space="preserve"> użyciu sprzętu, urządzeń i materiałów o jakości odpowiadającej stosownym przepisom, normom, standardom i warunkom podanym w specyfikacji istotnych warunków zamówienia.</w:t>
      </w:r>
    </w:p>
    <w:p w14:paraId="5A8D2869" w14:textId="69C6DB14" w:rsidR="006B1385" w:rsidRPr="008357D3" w:rsidRDefault="006B1385" w:rsidP="006B1385">
      <w:pPr>
        <w:numPr>
          <w:ilvl w:val="0"/>
          <w:numId w:val="44"/>
        </w:numPr>
        <w:spacing w:after="0" w:line="240" w:lineRule="auto"/>
        <w:jc w:val="both"/>
        <w:rPr>
          <w:rFonts w:cstheme="minorHAnsi"/>
          <w:bCs/>
          <w:sz w:val="20"/>
          <w:szCs w:val="20"/>
        </w:rPr>
      </w:pPr>
      <w:r w:rsidRPr="008357D3">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8357D3">
        <w:rPr>
          <w:rFonts w:cstheme="minorHAnsi"/>
          <w:bCs/>
          <w:sz w:val="20"/>
          <w:szCs w:val="20"/>
        </w:rPr>
        <w:t>, załączoną dokumentacja techniczną, przedmiarem robót, STWiOR</w:t>
      </w:r>
      <w:r w:rsidR="00482A96" w:rsidRPr="008357D3">
        <w:rPr>
          <w:rFonts w:cstheme="minorHAnsi"/>
          <w:bCs/>
          <w:sz w:val="20"/>
          <w:szCs w:val="20"/>
        </w:rPr>
        <w:t>.</w:t>
      </w:r>
      <w:r w:rsidRPr="008357D3">
        <w:rPr>
          <w:rFonts w:cstheme="minorHAnsi"/>
          <w:bCs/>
          <w:sz w:val="20"/>
          <w:szCs w:val="20"/>
        </w:rPr>
        <w:t xml:space="preserve"> </w:t>
      </w:r>
    </w:p>
    <w:p w14:paraId="11DF113A" w14:textId="5FB7AF03" w:rsidR="006B1385" w:rsidRPr="008357D3" w:rsidRDefault="000829AB" w:rsidP="00F50DAA">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Wykonawca oświadcza, że zapoznał się</w:t>
      </w:r>
      <w:r w:rsidR="009B3E37" w:rsidRPr="008357D3">
        <w:rPr>
          <w:rFonts w:eastAsia="Times New Roman" w:cstheme="minorHAnsi"/>
          <w:sz w:val="20"/>
          <w:szCs w:val="20"/>
          <w:lang w:eastAsia="en-GB"/>
        </w:rPr>
        <w:t xml:space="preserve"> z</w:t>
      </w:r>
      <w:r w:rsidRPr="008357D3">
        <w:rPr>
          <w:rFonts w:eastAsia="Times New Roman" w:cstheme="minorHAnsi"/>
          <w:sz w:val="20"/>
          <w:szCs w:val="20"/>
          <w:lang w:eastAsia="en-GB"/>
        </w:rPr>
        <w:t xml:space="preserve"> </w:t>
      </w:r>
      <w:r w:rsidR="00A95272" w:rsidRPr="008357D3">
        <w:rPr>
          <w:rFonts w:eastAsia="Times New Roman" w:cstheme="minorHAnsi"/>
          <w:sz w:val="20"/>
          <w:szCs w:val="20"/>
          <w:lang w:eastAsia="en-GB"/>
        </w:rPr>
        <w:t xml:space="preserve">obszarem robót </w:t>
      </w:r>
      <w:r w:rsidRPr="008357D3">
        <w:rPr>
          <w:rFonts w:eastAsia="Times New Roman" w:cstheme="minorHAnsi"/>
          <w:sz w:val="20"/>
          <w:szCs w:val="20"/>
          <w:lang w:eastAsia="en-GB"/>
        </w:rPr>
        <w:t>i nie wnosi w tym zakresie żadnych zastrzeżeń.</w:t>
      </w:r>
    </w:p>
    <w:p w14:paraId="5ADD4F6F" w14:textId="6D615244" w:rsidR="006B1385" w:rsidRPr="008357D3" w:rsidRDefault="006B1385" w:rsidP="00482A96">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8357D3">
        <w:rPr>
          <w:rFonts w:eastAsia="Times New Roman" w:cstheme="minorHAnsi"/>
          <w:sz w:val="20"/>
          <w:szCs w:val="20"/>
          <w:lang w:eastAsia="en-GB"/>
        </w:rPr>
        <w:t xml:space="preserve"> (t.j. Dz. U. z 2020 r. poz. 215 z późn. zm.) oraz aktów wykonawczych do tej ustawy</w:t>
      </w:r>
      <w:r w:rsidRPr="008357D3">
        <w:rPr>
          <w:rFonts w:eastAsia="Times New Roman" w:cstheme="minorHAnsi"/>
          <w:sz w:val="20"/>
          <w:szCs w:val="20"/>
          <w:lang w:eastAsia="en-GB"/>
        </w:rPr>
        <w:t>.</w:t>
      </w:r>
      <w:r w:rsidR="000829AB" w:rsidRPr="008357D3">
        <w:rPr>
          <w:rFonts w:eastAsia="Times New Roman" w:cstheme="minorHAnsi"/>
          <w:sz w:val="20"/>
          <w:szCs w:val="20"/>
          <w:lang w:eastAsia="en-GB"/>
        </w:rPr>
        <w:t xml:space="preserve"> </w:t>
      </w:r>
    </w:p>
    <w:p w14:paraId="1E0F713A" w14:textId="4E903026" w:rsidR="006C5560" w:rsidRPr="007B3AC6" w:rsidRDefault="00587A03"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Specyfikacja Warunków Zamówienia</w:t>
      </w:r>
      <w:r w:rsidR="006B1385" w:rsidRPr="00F66AD5">
        <w:rPr>
          <w:rFonts w:eastAsia="Segoe UI" w:cs="Times New Roman"/>
          <w:sz w:val="20"/>
          <w:szCs w:val="20"/>
        </w:rPr>
        <w:t xml:space="preserve"> </w:t>
      </w:r>
      <w:r w:rsidRPr="008357D3">
        <w:rPr>
          <w:rFonts w:eastAsia="Times New Roman" w:cstheme="minorHAnsi"/>
          <w:sz w:val="20"/>
          <w:szCs w:val="20"/>
          <w:lang w:eastAsia="en-GB"/>
        </w:rPr>
        <w:t xml:space="preserve">oraz oferta Wykonawcy stanowi integralną część </w:t>
      </w:r>
      <w:r w:rsidR="00526985" w:rsidRPr="007B3AC6">
        <w:rPr>
          <w:rFonts w:eastAsia="Times New Roman" w:cstheme="minorHAnsi"/>
          <w:sz w:val="20"/>
          <w:szCs w:val="20"/>
          <w:lang w:eastAsia="en-GB"/>
        </w:rPr>
        <w:t xml:space="preserve">niniejszej </w:t>
      </w:r>
      <w:r w:rsidRPr="007B3AC6">
        <w:rPr>
          <w:rFonts w:eastAsia="Times New Roman" w:cstheme="minorHAnsi"/>
          <w:sz w:val="20"/>
          <w:szCs w:val="20"/>
          <w:lang w:eastAsia="en-GB"/>
        </w:rPr>
        <w:t xml:space="preserve">umowy. </w:t>
      </w:r>
    </w:p>
    <w:p w14:paraId="51778EEB" w14:textId="77777777" w:rsidR="006C5560" w:rsidRPr="008357D3" w:rsidRDefault="006C5560" w:rsidP="006C5560">
      <w:pPr>
        <w:spacing w:after="0" w:line="240" w:lineRule="auto"/>
        <w:jc w:val="center"/>
        <w:rPr>
          <w:rFonts w:eastAsia="Times New Roman" w:cstheme="minorHAnsi"/>
          <w:sz w:val="20"/>
          <w:szCs w:val="20"/>
        </w:rPr>
      </w:pPr>
      <w:r w:rsidRPr="007B3AC6">
        <w:rPr>
          <w:rFonts w:eastAsia="Times New Roman" w:cstheme="minorHAnsi"/>
          <w:b/>
          <w:sz w:val="20"/>
          <w:szCs w:val="20"/>
        </w:rPr>
        <w:t>§ 2</w:t>
      </w:r>
      <w:r w:rsidRPr="008357D3">
        <w:rPr>
          <w:rFonts w:eastAsia="Times New Roman" w:cstheme="minorHAnsi"/>
          <w:sz w:val="20"/>
          <w:szCs w:val="20"/>
        </w:rPr>
        <w:t xml:space="preserve">   </w:t>
      </w:r>
    </w:p>
    <w:p w14:paraId="72B2A6D5"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4AB734EF" w14:textId="77777777" w:rsidR="006C5560" w:rsidRPr="008357D3" w:rsidRDefault="006C5560" w:rsidP="008D7135">
      <w:pPr>
        <w:pStyle w:val="Akapitzlist"/>
        <w:numPr>
          <w:ilvl w:val="0"/>
          <w:numId w:val="18"/>
        </w:numPr>
        <w:spacing w:after="0" w:line="240" w:lineRule="auto"/>
        <w:ind w:left="426"/>
        <w:rPr>
          <w:rFonts w:eastAsia="Times New Roman" w:cstheme="minorHAnsi"/>
          <w:sz w:val="20"/>
          <w:szCs w:val="20"/>
        </w:rPr>
      </w:pPr>
      <w:r w:rsidRPr="008357D3">
        <w:rPr>
          <w:rFonts w:eastAsia="Times New Roman" w:cstheme="minorHAnsi"/>
          <w:sz w:val="20"/>
          <w:szCs w:val="20"/>
        </w:rPr>
        <w:t>Rozpoczęcie – od dnia podpisania umowy</w:t>
      </w:r>
      <w:r w:rsidR="00B71511" w:rsidRPr="008357D3">
        <w:rPr>
          <w:rFonts w:eastAsia="Times New Roman" w:cstheme="minorHAnsi"/>
          <w:sz w:val="20"/>
          <w:szCs w:val="20"/>
        </w:rPr>
        <w:t>.</w:t>
      </w:r>
    </w:p>
    <w:p w14:paraId="7176A2E4" w14:textId="5E450DB8" w:rsidR="006C5560" w:rsidRPr="008357D3" w:rsidRDefault="00587A03" w:rsidP="008D7135">
      <w:pPr>
        <w:pStyle w:val="Akapitzlist"/>
        <w:numPr>
          <w:ilvl w:val="0"/>
          <w:numId w:val="18"/>
        </w:numPr>
        <w:spacing w:after="0" w:line="240" w:lineRule="auto"/>
        <w:ind w:left="426"/>
        <w:rPr>
          <w:rFonts w:eastAsia="Times New Roman" w:cstheme="minorHAnsi"/>
          <w:b/>
          <w:sz w:val="20"/>
          <w:szCs w:val="20"/>
        </w:rPr>
      </w:pPr>
      <w:r w:rsidRPr="008357D3">
        <w:rPr>
          <w:rFonts w:eastAsia="Times New Roman" w:cstheme="minorHAnsi"/>
          <w:sz w:val="20"/>
          <w:szCs w:val="20"/>
        </w:rPr>
        <w:t xml:space="preserve">Zakończenie – </w:t>
      </w:r>
      <w:r w:rsidR="00CE2C8A" w:rsidRPr="008357D3">
        <w:rPr>
          <w:rFonts w:eastAsia="Times New Roman" w:cstheme="minorHAnsi"/>
          <w:sz w:val="20"/>
          <w:szCs w:val="20"/>
        </w:rPr>
        <w:t>………………………………………………….</w:t>
      </w:r>
    </w:p>
    <w:p w14:paraId="1A2C40CF" w14:textId="4A63724E" w:rsidR="006B1385"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Wykonawca przystąpi do wykonywania robót budowlanych po </w:t>
      </w:r>
      <w:r w:rsidR="00993847" w:rsidRPr="008357D3">
        <w:rPr>
          <w:rFonts w:eastAsia="Times New Roman" w:cstheme="minorHAnsi"/>
          <w:bCs/>
          <w:sz w:val="20"/>
          <w:szCs w:val="20"/>
        </w:rPr>
        <w:t xml:space="preserve">protokolarnym </w:t>
      </w:r>
      <w:r w:rsidRPr="008357D3">
        <w:rPr>
          <w:rFonts w:eastAsia="Times New Roman" w:cstheme="minorHAnsi"/>
          <w:bCs/>
          <w:sz w:val="20"/>
          <w:szCs w:val="20"/>
        </w:rPr>
        <w:t>przekazaniu przez Zamawiającego placu budowy.</w:t>
      </w:r>
    </w:p>
    <w:p w14:paraId="40DD5241" w14:textId="27E76315" w:rsidR="00993302"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Przez termin realizacji zamówienia należy rozumieć datę podpisania końcowego protokołu odbioru robót przez </w:t>
      </w:r>
      <w:r w:rsidR="008E5483" w:rsidRPr="008357D3">
        <w:rPr>
          <w:rFonts w:eastAsia="Times New Roman" w:cstheme="minorHAnsi"/>
          <w:bCs/>
          <w:sz w:val="20"/>
          <w:szCs w:val="20"/>
        </w:rPr>
        <w:t>Zamawiającego</w:t>
      </w:r>
      <w:r w:rsidRPr="008357D3">
        <w:rPr>
          <w:rFonts w:eastAsia="Times New Roman" w:cstheme="minorHAnsi"/>
          <w:bCs/>
          <w:sz w:val="20"/>
          <w:szCs w:val="20"/>
        </w:rPr>
        <w:t>.</w:t>
      </w:r>
    </w:p>
    <w:p w14:paraId="0D6B32FD" w14:textId="77777777" w:rsidR="00A665A8" w:rsidRPr="00F66AD5" w:rsidRDefault="00A665A8" w:rsidP="00A665A8">
      <w:pPr>
        <w:spacing w:after="0"/>
        <w:ind w:left="426"/>
        <w:jc w:val="both"/>
        <w:rPr>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7777777" w:rsidR="003F022F" w:rsidRPr="007B3AC6" w:rsidRDefault="003F022F" w:rsidP="003F022F">
      <w:pPr>
        <w:spacing w:after="0" w:line="240" w:lineRule="auto"/>
        <w:rPr>
          <w:rFonts w:cstheme="minorHAnsi"/>
          <w:sz w:val="20"/>
          <w:szCs w:val="20"/>
        </w:rPr>
      </w:pPr>
      <w:r w:rsidRPr="008357D3">
        <w:rPr>
          <w:rFonts w:cstheme="minorHAnsi"/>
          <w:sz w:val="20"/>
          <w:szCs w:val="20"/>
        </w:rPr>
        <w:t xml:space="preserve">1. </w:t>
      </w:r>
      <w:r w:rsidRPr="007B3AC6">
        <w:rPr>
          <w:rFonts w:cstheme="minorHAnsi"/>
          <w:sz w:val="20"/>
          <w:szCs w:val="20"/>
        </w:rPr>
        <w:t>Zamawiający zobowiązany jest, w szczególności, do:</w:t>
      </w:r>
    </w:p>
    <w:p w14:paraId="1C5A84F6" w14:textId="6F90047F" w:rsidR="00993302" w:rsidRPr="008357D3" w:rsidRDefault="00993302"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 xml:space="preserve">Przekazania terenu budowy w terminie do </w:t>
      </w:r>
      <w:r w:rsidRPr="008357D3">
        <w:rPr>
          <w:rFonts w:cstheme="minorHAnsi"/>
          <w:b/>
          <w:sz w:val="20"/>
          <w:szCs w:val="20"/>
        </w:rPr>
        <w:t>7 dni</w:t>
      </w:r>
      <w:r w:rsidRPr="008357D3">
        <w:rPr>
          <w:rFonts w:cstheme="minorHAnsi"/>
          <w:sz w:val="20"/>
          <w:szCs w:val="20"/>
        </w:rPr>
        <w:t xml:space="preserve"> od dnia podpisania umowy,</w:t>
      </w:r>
    </w:p>
    <w:p w14:paraId="3C2002FB" w14:textId="72572E51" w:rsidR="00A051D7"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dokonywani</w:t>
      </w:r>
      <w:r w:rsidR="00B71511" w:rsidRPr="00F66AD5">
        <w:rPr>
          <w:sz w:val="20"/>
          <w:szCs w:val="20"/>
        </w:rPr>
        <w:t>a</w:t>
      </w:r>
      <w:r w:rsidRPr="00F66AD5">
        <w:rPr>
          <w:sz w:val="20"/>
          <w:szCs w:val="20"/>
        </w:rPr>
        <w:t xml:space="preserve"> odbiorów robót</w:t>
      </w:r>
      <w:r w:rsidR="00C9511A" w:rsidRPr="00F66AD5">
        <w:rPr>
          <w:sz w:val="20"/>
          <w:szCs w:val="20"/>
        </w:rPr>
        <w:t>;</w:t>
      </w:r>
    </w:p>
    <w:p w14:paraId="331F3359" w14:textId="77777777"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zapewnienia bieżącego nadzoru nad realizacją zamówienia</w:t>
      </w:r>
      <w:r w:rsidR="00C9511A" w:rsidRPr="008357D3">
        <w:rPr>
          <w:rFonts w:cstheme="minorHAnsi"/>
          <w:sz w:val="20"/>
          <w:szCs w:val="20"/>
        </w:rPr>
        <w:t>;</w:t>
      </w:r>
    </w:p>
    <w:p w14:paraId="4F01A0D8" w14:textId="77777777" w:rsidR="00A051D7" w:rsidRPr="008357D3" w:rsidRDefault="009B3E37"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poinformowania Wykonawcy</w:t>
      </w:r>
      <w:r w:rsidR="003F022F" w:rsidRPr="008357D3">
        <w:rPr>
          <w:rFonts w:cstheme="minorHAnsi"/>
          <w:sz w:val="20"/>
          <w:szCs w:val="20"/>
        </w:rPr>
        <w:t xml:space="preserve"> o wadach stwierdzonych w trakcie trwania robót w terminie do 3 dni licząc od daty ich wyrycia</w:t>
      </w:r>
      <w:r w:rsidR="00C9511A" w:rsidRPr="008357D3">
        <w:rPr>
          <w:rFonts w:cstheme="minorHAnsi"/>
          <w:sz w:val="20"/>
          <w:szCs w:val="20"/>
        </w:rPr>
        <w:t>;</w:t>
      </w:r>
    </w:p>
    <w:p w14:paraId="0C844B33" w14:textId="77777777"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odbioru przedmiotu umow</w:t>
      </w:r>
      <w:r w:rsidR="00C9511A" w:rsidRPr="008357D3">
        <w:rPr>
          <w:rFonts w:cstheme="minorHAnsi"/>
          <w:sz w:val="20"/>
          <w:szCs w:val="20"/>
        </w:rPr>
        <w:t>y;</w:t>
      </w:r>
      <w:r w:rsidRPr="008357D3">
        <w:rPr>
          <w:rFonts w:cstheme="minorHAnsi"/>
          <w:sz w:val="20"/>
          <w:szCs w:val="20"/>
        </w:rPr>
        <w:t>.</w:t>
      </w:r>
    </w:p>
    <w:p w14:paraId="4A459701" w14:textId="271F6984" w:rsidR="00A665A8"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zapłat</w:t>
      </w:r>
      <w:r w:rsidR="00B71511" w:rsidRPr="00F66AD5">
        <w:rPr>
          <w:sz w:val="20"/>
          <w:szCs w:val="20"/>
        </w:rPr>
        <w:t>y</w:t>
      </w:r>
      <w:r w:rsidRPr="00F66AD5">
        <w:rPr>
          <w:sz w:val="20"/>
          <w:szCs w:val="20"/>
        </w:rPr>
        <w:t xml:space="preserve"> należnego Wykonawcy wynagrodzenia, w terminach i na warunkach określonych w umowie.</w:t>
      </w:r>
    </w:p>
    <w:p w14:paraId="6ABED308" w14:textId="77777777" w:rsidR="003F022F" w:rsidRPr="008357D3" w:rsidRDefault="003F022F" w:rsidP="00AD5393">
      <w:pPr>
        <w:tabs>
          <w:tab w:val="num" w:pos="709"/>
        </w:tabs>
        <w:spacing w:after="0" w:line="240" w:lineRule="auto"/>
        <w:rPr>
          <w:rFonts w:cstheme="minorHAnsi"/>
          <w:sz w:val="20"/>
          <w:szCs w:val="20"/>
        </w:rPr>
      </w:pPr>
    </w:p>
    <w:p w14:paraId="35B2D9A9" w14:textId="77777777" w:rsidR="003F022F" w:rsidRPr="008357D3" w:rsidRDefault="003F022F" w:rsidP="003F022F">
      <w:pPr>
        <w:spacing w:after="0" w:line="240" w:lineRule="auto"/>
        <w:rPr>
          <w:rFonts w:cstheme="minorHAnsi"/>
          <w:sz w:val="20"/>
          <w:szCs w:val="20"/>
        </w:rPr>
      </w:pPr>
      <w:r w:rsidRPr="007B3AC6">
        <w:rPr>
          <w:rFonts w:cstheme="minorHAnsi"/>
          <w:sz w:val="20"/>
          <w:szCs w:val="20"/>
        </w:rPr>
        <w:t>2.Wykonawca zobowiązany jest, w szczególności, do:</w:t>
      </w:r>
    </w:p>
    <w:p w14:paraId="7106693C" w14:textId="1A22ED3D"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eastAsia="Lucida Sans Unicode" w:cstheme="minorHAnsi"/>
          <w:sz w:val="20"/>
          <w:szCs w:val="20"/>
          <w:lang w:eastAsia="en-US"/>
        </w:rPr>
        <w:t>realizowani</w:t>
      </w:r>
      <w:r w:rsidR="00B71511" w:rsidRPr="008357D3">
        <w:rPr>
          <w:rFonts w:eastAsia="Lucida Sans Unicode" w:cstheme="minorHAnsi"/>
          <w:sz w:val="20"/>
          <w:szCs w:val="20"/>
          <w:lang w:eastAsia="en-US"/>
        </w:rPr>
        <w:t>a</w:t>
      </w:r>
      <w:r w:rsidRPr="008357D3">
        <w:rPr>
          <w:rFonts w:eastAsia="Lucida Sans Unicode" w:cstheme="minorHAnsi"/>
          <w:sz w:val="20"/>
          <w:szCs w:val="20"/>
          <w:lang w:eastAsia="en-US"/>
        </w:rPr>
        <w:t xml:space="preserve"> objętych treścią niniejszej umowy pisemnych poleceń Zamawiającego;</w:t>
      </w:r>
    </w:p>
    <w:p w14:paraId="238A2285" w14:textId="3CA6E2C5"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robót </w:t>
      </w:r>
      <w:r w:rsidRPr="008357D3">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8357D3" w:rsidRDefault="009B7D33"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8357D3">
        <w:rPr>
          <w:rFonts w:cstheme="minorHAnsi"/>
          <w:sz w:val="20"/>
          <w:szCs w:val="20"/>
        </w:rPr>
        <w:t>,</w:t>
      </w:r>
    </w:p>
    <w:p w14:paraId="284FEAF3" w14:textId="6D24C2B8"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ubezpieczenia budowy od ryzyk budowlano – montażowych na kwotę nie niższą niż cena ofertowa (brutto)</w:t>
      </w:r>
      <w:r w:rsidR="00F50DAA" w:rsidRPr="008357D3">
        <w:rPr>
          <w:rFonts w:cstheme="minorHAnsi"/>
          <w:sz w:val="20"/>
          <w:szCs w:val="20"/>
        </w:rPr>
        <w:t xml:space="preserve"> na okres realizacji przedmiotu umowy,</w:t>
      </w:r>
    </w:p>
    <w:p w14:paraId="67D83680" w14:textId="30D05F65" w:rsidR="00F50DAA" w:rsidRPr="008357D3" w:rsidRDefault="00F50DAA"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protokolarnego przejęcia terenu budowy,</w:t>
      </w:r>
    </w:p>
    <w:p w14:paraId="2F207F6B" w14:textId="35655D7D" w:rsidR="008A6AE8" w:rsidRPr="008357D3"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Zapewnienie kadry i nadzoru z niezbędnymi uprawnieniami.</w:t>
      </w:r>
    </w:p>
    <w:p w14:paraId="0CC4E6FE" w14:textId="6425075B" w:rsidR="003F022F" w:rsidRPr="008357D3"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użycia materiałów gwarantujących odpowiednią jakość, o parametrach technicznych i jakościowych określonych w </w:t>
      </w:r>
      <w:r w:rsidR="006E434D" w:rsidRPr="008357D3">
        <w:rPr>
          <w:rFonts w:cstheme="minorHAnsi"/>
          <w:sz w:val="20"/>
          <w:szCs w:val="20"/>
        </w:rPr>
        <w:t>SWZ</w:t>
      </w:r>
      <w:r w:rsidRPr="008357D3">
        <w:rPr>
          <w:rFonts w:cstheme="minorHAnsi"/>
          <w:sz w:val="20"/>
          <w:szCs w:val="20"/>
        </w:rPr>
        <w:t>;</w:t>
      </w:r>
    </w:p>
    <w:p w14:paraId="78DE5DCF" w14:textId="0B73EF7F" w:rsidR="003F022F" w:rsidRPr="008357D3"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okazania na żądanie Zamawiającego cert</w:t>
      </w:r>
      <w:r w:rsidR="005A218B" w:rsidRPr="008357D3">
        <w:rPr>
          <w:rFonts w:cstheme="minorHAnsi"/>
          <w:sz w:val="20"/>
          <w:szCs w:val="20"/>
        </w:rPr>
        <w:t>yfikat</w:t>
      </w:r>
      <w:r w:rsidR="00AC22AA" w:rsidRPr="008357D3">
        <w:rPr>
          <w:rFonts w:cstheme="minorHAnsi"/>
          <w:sz w:val="20"/>
          <w:szCs w:val="20"/>
        </w:rPr>
        <w:t>ó</w:t>
      </w:r>
      <w:r w:rsidR="00326975" w:rsidRPr="008357D3">
        <w:rPr>
          <w:rFonts w:cstheme="minorHAnsi"/>
          <w:sz w:val="20"/>
          <w:szCs w:val="20"/>
        </w:rPr>
        <w:t>w</w:t>
      </w:r>
      <w:r w:rsidR="005A218B" w:rsidRPr="008357D3">
        <w:rPr>
          <w:rFonts w:cstheme="minorHAnsi"/>
          <w:sz w:val="20"/>
          <w:szCs w:val="20"/>
        </w:rPr>
        <w:t xml:space="preserve"> zgodności </w:t>
      </w:r>
      <w:r w:rsidR="0034645C" w:rsidRPr="008357D3">
        <w:rPr>
          <w:rFonts w:cstheme="minorHAnsi"/>
          <w:sz w:val="20"/>
          <w:szCs w:val="20"/>
        </w:rPr>
        <w:t xml:space="preserve">w szczególności </w:t>
      </w:r>
      <w:r w:rsidR="005A218B" w:rsidRPr="008357D3">
        <w:rPr>
          <w:rFonts w:cstheme="minorHAnsi"/>
          <w:sz w:val="20"/>
          <w:szCs w:val="20"/>
        </w:rPr>
        <w:t>z Polską Normą</w:t>
      </w:r>
      <w:r w:rsidR="0034645C" w:rsidRPr="008357D3">
        <w:rPr>
          <w:rFonts w:cstheme="minorHAnsi"/>
          <w:sz w:val="20"/>
          <w:szCs w:val="20"/>
        </w:rPr>
        <w:t xml:space="preserve"> przenoszącą normy europejskie lub aprobatą</w:t>
      </w:r>
      <w:r w:rsidRPr="008357D3">
        <w:rPr>
          <w:rFonts w:cstheme="minorHAnsi"/>
          <w:sz w:val="20"/>
          <w:szCs w:val="20"/>
        </w:rPr>
        <w:t xml:space="preserve"> techniczną, deklaracji zgodności  itp. w stosunku do wskazanych i zastosowanych materiałów;</w:t>
      </w:r>
    </w:p>
    <w:p w14:paraId="05C1CF9B" w14:textId="3ADF812A" w:rsidR="0034645C"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wykonywania </w:t>
      </w:r>
      <w:r w:rsidR="0034645C" w:rsidRPr="008357D3">
        <w:rPr>
          <w:rFonts w:cstheme="minorHAnsi"/>
          <w:sz w:val="20"/>
          <w:szCs w:val="20"/>
        </w:rPr>
        <w:t>czynności opisanych w opisie przedmiotu zamówienia przez osoby zatrudnione na podstawie umowy o pracę;</w:t>
      </w:r>
    </w:p>
    <w:p w14:paraId="77461518" w14:textId="2B6AF36A" w:rsidR="003F022F" w:rsidRPr="008357D3"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zagwarantowania </w:t>
      </w:r>
      <w:r w:rsidR="003F022F" w:rsidRPr="008357D3">
        <w:rPr>
          <w:rFonts w:cstheme="minorHAnsi"/>
          <w:sz w:val="20"/>
          <w:szCs w:val="20"/>
        </w:rPr>
        <w:t>stałej obecności osoby zapewniającej nadzór techniczny nad realizowanym zadaniem, nadzór nad personelem w zakresie bhp, porządku i dyscypliny pracy</w:t>
      </w:r>
      <w:r w:rsidR="008A6AE8" w:rsidRPr="008357D3">
        <w:rPr>
          <w:rFonts w:cstheme="minorHAnsi"/>
          <w:sz w:val="20"/>
          <w:szCs w:val="20"/>
        </w:rPr>
        <w:t xml:space="preserve">. </w:t>
      </w:r>
    </w:p>
    <w:p w14:paraId="56A424DD" w14:textId="77777777" w:rsidR="003F022F" w:rsidRPr="008357D3"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przestrzegania zakazu spożywania napojów alkoholowych; </w:t>
      </w:r>
    </w:p>
    <w:p w14:paraId="722728E5" w14:textId="4108E41A" w:rsidR="003F022F"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koordynowania </w:t>
      </w:r>
      <w:r w:rsidR="003F022F" w:rsidRPr="008357D3">
        <w:rPr>
          <w:rFonts w:cstheme="minorHAnsi"/>
          <w:sz w:val="20"/>
          <w:szCs w:val="20"/>
        </w:rPr>
        <w:t>prac realizowanych przez podwykonawców;</w:t>
      </w:r>
    </w:p>
    <w:p w14:paraId="5FEF8829" w14:textId="0D2394F0"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wprowadzenia </w:t>
      </w:r>
      <w:r w:rsidR="00E71AB2" w:rsidRPr="008357D3">
        <w:rPr>
          <w:rFonts w:cstheme="minorHAnsi"/>
          <w:sz w:val="20"/>
          <w:szCs w:val="20"/>
        </w:rPr>
        <w:t>czasowej organizacji ruchu na czas prowadzenia robót,</w:t>
      </w:r>
    </w:p>
    <w:p w14:paraId="034785D5" w14:textId="29156659"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zapewnienia </w:t>
      </w:r>
      <w:r w:rsidR="00E71AB2" w:rsidRPr="008357D3">
        <w:rPr>
          <w:rFonts w:cstheme="minorHAnsi"/>
          <w:sz w:val="20"/>
          <w:szCs w:val="20"/>
        </w:rPr>
        <w:t>stałego dojazdu do posesji mieszkańców,</w:t>
      </w:r>
    </w:p>
    <w:p w14:paraId="69E5F64C" w14:textId="0CC05869"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E71AB2" w:rsidRPr="008357D3">
        <w:rPr>
          <w:rFonts w:cstheme="minorHAnsi"/>
          <w:sz w:val="20"/>
          <w:szCs w:val="20"/>
        </w:rPr>
        <w:t>przed zniszczeniem znajdującego się na</w:t>
      </w:r>
      <w:r w:rsidR="00E63648" w:rsidRPr="008357D3">
        <w:rPr>
          <w:rFonts w:cstheme="minorHAnsi"/>
          <w:sz w:val="20"/>
          <w:szCs w:val="20"/>
        </w:rPr>
        <w:t xml:space="preserve"> obszarze robót</w:t>
      </w:r>
      <w:r w:rsidR="00E71AB2" w:rsidRPr="008357D3">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3F022F" w:rsidRPr="008357D3">
        <w:rPr>
          <w:rFonts w:cstheme="minorHAnsi"/>
          <w:sz w:val="20"/>
          <w:szCs w:val="20"/>
        </w:rPr>
        <w:t>dróg prowadzących do terenu budowy przed zniszczeniem spowodowanym środkami transportu Wykonawcy lub jego podwykonawców;</w:t>
      </w:r>
    </w:p>
    <w:p w14:paraId="44E86335" w14:textId="25C7C14E"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zawiadomienia Zamawiającego o zamiarze wykonania robót zanikających lub ulegających zakryciu z wyprzedzeniem ustalonym z Zamawiającym,</w:t>
      </w:r>
    </w:p>
    <w:p w14:paraId="7B4F9B2F" w14:textId="6C9ECF9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zgłoszenia przedmiotu umowy do odbioru końcowego, uczestniczenia w czynnościach odbioru i zapewnienie usunięcia ewentualnych wad i usterek,</w:t>
      </w:r>
    </w:p>
    <w:p w14:paraId="42CB3833"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dbania o należyty porządek na terenie budowy;</w:t>
      </w:r>
    </w:p>
    <w:p w14:paraId="0937DA0B" w14:textId="6B5344C3" w:rsidR="00A051D7" w:rsidRPr="008357D3"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sporządzenia planu Bezpieczeństwa i Ochrony Zdrowia na budowie (BIOZ)</w:t>
      </w:r>
      <w:r w:rsidR="00757715" w:rsidRPr="008357D3">
        <w:rPr>
          <w:rFonts w:cstheme="minorHAnsi"/>
          <w:sz w:val="20"/>
          <w:szCs w:val="20"/>
        </w:rPr>
        <w:t>.</w:t>
      </w:r>
    </w:p>
    <w:p w14:paraId="3EB47F7C" w14:textId="77777777" w:rsidR="00A051D7" w:rsidRPr="008357D3" w:rsidRDefault="00A051D7" w:rsidP="00A051D7">
      <w:pPr>
        <w:spacing w:after="0" w:line="240" w:lineRule="auto"/>
        <w:ind w:left="207"/>
        <w:jc w:val="both"/>
        <w:rPr>
          <w:rFonts w:cstheme="minorHAnsi"/>
          <w:sz w:val="20"/>
          <w:szCs w:val="20"/>
        </w:rPr>
      </w:pPr>
    </w:p>
    <w:p w14:paraId="2D8B8753" w14:textId="1E2184CD"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ponosi pełną odpowiedzialność za wypadki oraz szkody </w:t>
      </w:r>
      <w:r w:rsidR="004B2B8E" w:rsidRPr="008357D3">
        <w:rPr>
          <w:rFonts w:cstheme="minorHAnsi"/>
          <w:sz w:val="20"/>
          <w:szCs w:val="20"/>
        </w:rPr>
        <w:t>w miejscu wykonywania prac</w:t>
      </w:r>
      <w:r w:rsidRPr="008357D3">
        <w:rPr>
          <w:rFonts w:cstheme="minorHAnsi"/>
          <w:sz w:val="20"/>
          <w:szCs w:val="20"/>
        </w:rPr>
        <w:t xml:space="preserve"> do dnia końcowego odbioru robót  a w przypadku stwierdzenia usterek lub wad w trakcie odbioru końcowego do czasu ich usunięcia</w:t>
      </w:r>
      <w:r w:rsidR="00757715" w:rsidRPr="008357D3">
        <w:rPr>
          <w:rFonts w:cstheme="minorHAnsi"/>
          <w:sz w:val="20"/>
          <w:szCs w:val="20"/>
        </w:rPr>
        <w:t>.</w:t>
      </w:r>
    </w:p>
    <w:p w14:paraId="5CD3355F" w14:textId="77777777"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lastRenderedPageBreak/>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8357D3" w:rsidRDefault="00757715"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P</w:t>
      </w:r>
      <w:r w:rsidR="003F022F" w:rsidRPr="008357D3">
        <w:rPr>
          <w:rFonts w:cstheme="minorHAnsi"/>
          <w:sz w:val="20"/>
          <w:szCs w:val="20"/>
        </w:rPr>
        <w:t>owierzenie wykonania prac stanowiących przedmiot umowy osobie trzeciej wymaga pisemnej zgody Zamawiającego</w:t>
      </w:r>
      <w:r w:rsidRPr="008357D3">
        <w:rPr>
          <w:rFonts w:cstheme="minorHAnsi"/>
          <w:sz w:val="20"/>
          <w:szCs w:val="20"/>
        </w:rPr>
        <w:t>.</w:t>
      </w:r>
    </w:p>
    <w:p w14:paraId="46421EFE" w14:textId="51880C78" w:rsidR="00E71AB2" w:rsidRPr="008357D3" w:rsidRDefault="00757715" w:rsidP="008E5483">
      <w:pPr>
        <w:pStyle w:val="Akapitzlist"/>
        <w:numPr>
          <w:ilvl w:val="0"/>
          <w:numId w:val="38"/>
        </w:numPr>
        <w:spacing w:after="0" w:line="240" w:lineRule="auto"/>
        <w:ind w:left="426"/>
        <w:jc w:val="both"/>
        <w:rPr>
          <w:sz w:val="20"/>
          <w:szCs w:val="20"/>
        </w:rPr>
      </w:pPr>
      <w:r w:rsidRPr="008357D3">
        <w:rPr>
          <w:rFonts w:cstheme="minorHAnsi"/>
          <w:sz w:val="20"/>
          <w:szCs w:val="20"/>
        </w:rPr>
        <w:t xml:space="preserve">Wykonawca zapewnia </w:t>
      </w:r>
      <w:r w:rsidR="003F022F" w:rsidRPr="008357D3">
        <w:rPr>
          <w:rFonts w:cstheme="minorHAnsi"/>
          <w:sz w:val="20"/>
          <w:szCs w:val="20"/>
        </w:rPr>
        <w:t>na własny koszt transport odpadów do miejsc ich wykorzystania lub utylizacji, łącznie z kosztami utylizacji</w:t>
      </w:r>
      <w:r w:rsidRPr="008357D3">
        <w:rPr>
          <w:rFonts w:cstheme="minorHAnsi"/>
          <w:sz w:val="20"/>
          <w:szCs w:val="20"/>
        </w:rPr>
        <w:t xml:space="preserve">. </w:t>
      </w:r>
      <w:r w:rsidRPr="008357D3">
        <w:rPr>
          <w:sz w:val="20"/>
          <w:szCs w:val="20"/>
        </w:rPr>
        <w:t>J</w:t>
      </w:r>
      <w:r w:rsidR="003F022F" w:rsidRPr="008357D3">
        <w:rPr>
          <w:sz w:val="20"/>
          <w:szCs w:val="20"/>
        </w:rPr>
        <w:t>ako wytwarzający odpady –</w:t>
      </w:r>
      <w:r w:rsidRPr="008357D3">
        <w:rPr>
          <w:sz w:val="20"/>
          <w:szCs w:val="20"/>
        </w:rPr>
        <w:t xml:space="preserve"> jest zobowiązany</w:t>
      </w:r>
      <w:r w:rsidR="003F022F" w:rsidRPr="008357D3">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8357D3">
        <w:rPr>
          <w:sz w:val="20"/>
          <w:szCs w:val="20"/>
        </w:rPr>
        <w:t>.</w:t>
      </w:r>
    </w:p>
    <w:p w14:paraId="43D4B97C" w14:textId="77777777" w:rsidR="00E71AB2" w:rsidRPr="008357D3" w:rsidRDefault="00E71AB2" w:rsidP="000006C8">
      <w:pPr>
        <w:numPr>
          <w:ilvl w:val="0"/>
          <w:numId w:val="38"/>
        </w:numPr>
        <w:spacing w:after="0" w:line="240" w:lineRule="auto"/>
        <w:ind w:left="426"/>
        <w:jc w:val="both"/>
        <w:rPr>
          <w:rFonts w:cstheme="minorHAnsi"/>
          <w:sz w:val="20"/>
          <w:szCs w:val="20"/>
        </w:rPr>
      </w:pPr>
      <w:r w:rsidRPr="008357D3">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8357D3" w:rsidRDefault="003F022F" w:rsidP="000006C8">
      <w:pPr>
        <w:numPr>
          <w:ilvl w:val="0"/>
          <w:numId w:val="38"/>
        </w:numPr>
        <w:spacing w:after="0" w:line="240" w:lineRule="auto"/>
        <w:ind w:left="426"/>
        <w:jc w:val="both"/>
        <w:rPr>
          <w:rFonts w:cstheme="minorHAnsi"/>
          <w:sz w:val="20"/>
          <w:szCs w:val="20"/>
        </w:rPr>
      </w:pPr>
      <w:r w:rsidRPr="008357D3">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8357D3" w:rsidRDefault="000C7DEB" w:rsidP="000006C8">
      <w:pPr>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AC22AA" w:rsidRPr="008357D3">
        <w:rPr>
          <w:rFonts w:cstheme="minorHAnsi"/>
          <w:sz w:val="20"/>
          <w:szCs w:val="20"/>
        </w:rPr>
        <w:t xml:space="preserve">2019 </w:t>
      </w:r>
      <w:r w:rsidRPr="008357D3">
        <w:rPr>
          <w:rFonts w:cstheme="minorHAnsi"/>
          <w:sz w:val="20"/>
          <w:szCs w:val="20"/>
        </w:rPr>
        <w:t>r. poz.</w:t>
      </w:r>
      <w:r w:rsidR="00AC22AA" w:rsidRPr="008357D3">
        <w:rPr>
          <w:rFonts w:cstheme="minorHAnsi"/>
          <w:sz w:val="20"/>
          <w:szCs w:val="20"/>
        </w:rPr>
        <w:t>1040 z późn. zm.</w:t>
      </w:r>
      <w:r w:rsidRPr="008357D3">
        <w:rPr>
          <w:rFonts w:cstheme="minorHAnsi"/>
          <w:sz w:val="20"/>
          <w:szCs w:val="20"/>
        </w:rPr>
        <w:t>) wskazanych przez Zamawiającego w Opisie przedmiotu zamówienia SWZ.</w:t>
      </w:r>
    </w:p>
    <w:p w14:paraId="1B638A2D" w14:textId="53105C76"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Wymóg zatrudniania przez Wykonawcę, podwykonawcę, dalszego podwykonawcę osób zatrudnionych na umowę o pracę </w:t>
      </w:r>
      <w:r w:rsidR="0034645C" w:rsidRPr="008357D3">
        <w:rPr>
          <w:rFonts w:cstheme="minorHAnsi"/>
          <w:sz w:val="20"/>
          <w:szCs w:val="20"/>
        </w:rPr>
        <w:t>dotyczy osób wykonujących czynności</w:t>
      </w:r>
      <w:r w:rsidRPr="008357D3">
        <w:rPr>
          <w:rFonts w:cstheme="minorHAnsi"/>
          <w:sz w:val="20"/>
          <w:szCs w:val="20"/>
        </w:rPr>
        <w:t xml:space="preserve"> wskazane w Opisie przedmiotu zamówienia SWZ.</w:t>
      </w:r>
    </w:p>
    <w:p w14:paraId="54B8AC66" w14:textId="77777777"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Na Wykona</w:t>
      </w:r>
      <w:r w:rsidR="0034645C" w:rsidRPr="008357D3">
        <w:rPr>
          <w:rFonts w:cstheme="minorHAnsi"/>
          <w:sz w:val="20"/>
          <w:szCs w:val="20"/>
        </w:rPr>
        <w:t xml:space="preserve">wcy ciąży obowiązek zapewnienia, </w:t>
      </w:r>
      <w:r w:rsidRPr="008357D3">
        <w:rPr>
          <w:rFonts w:cstheme="minorHAnsi"/>
          <w:sz w:val="20"/>
          <w:szCs w:val="20"/>
        </w:rPr>
        <w:t>aby również podwykonawcy i dalsi podwykonawcy spełniali wszystkie wymogi względem osób zatrudnionych na umowę o pracę.</w:t>
      </w:r>
    </w:p>
    <w:p w14:paraId="32447369" w14:textId="2257B7F2" w:rsidR="006E434D" w:rsidRPr="007B3AC6" w:rsidRDefault="000C7DEB" w:rsidP="007B3AC6">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Informacje wrażliwe wynikające z przekazywanych dokumentów podlegające ochronie zgodnie z </w:t>
      </w:r>
      <w:r w:rsidR="007B3AC6">
        <w:rPr>
          <w:rFonts w:cstheme="minorHAnsi"/>
          <w:sz w:val="20"/>
          <w:szCs w:val="20"/>
        </w:rPr>
        <w:t>r</w:t>
      </w:r>
      <w:r w:rsidR="007B3AC6" w:rsidRPr="007B3AC6">
        <w:rPr>
          <w:rFonts w:cstheme="minorHAnsi"/>
          <w:sz w:val="20"/>
          <w:szCs w:val="20"/>
        </w:rPr>
        <w:t>ozporządzenie</w:t>
      </w:r>
      <w:r w:rsidR="007B3AC6">
        <w:rPr>
          <w:rFonts w:cstheme="minorHAnsi"/>
          <w:sz w:val="20"/>
          <w:szCs w:val="20"/>
        </w:rPr>
        <w:t>m</w:t>
      </w:r>
      <w:r w:rsidR="007B3AC6" w:rsidRPr="007B3AC6">
        <w:rPr>
          <w:rFonts w:cstheme="minorHAns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7B3AC6">
        <w:rPr>
          <w:rFonts w:cstheme="minorHAnsi"/>
          <w:sz w:val="20"/>
          <w:szCs w:val="20"/>
        </w:rPr>
        <w:t>; „RODO”</w:t>
      </w:r>
      <w:r w:rsidR="007B3AC6" w:rsidRPr="007B3AC6">
        <w:rPr>
          <w:rFonts w:cstheme="minorHAnsi"/>
          <w:sz w:val="20"/>
          <w:szCs w:val="20"/>
        </w:rPr>
        <w:t>) (Dz. U. UE. L. z 2016 r. Nr 119, str. 1 z późn. zm.)</w:t>
      </w:r>
      <w:r w:rsidR="007B3AC6">
        <w:rPr>
          <w:rFonts w:cstheme="minorHAnsi"/>
          <w:sz w:val="20"/>
          <w:szCs w:val="20"/>
        </w:rPr>
        <w:t xml:space="preserve"> oraz </w:t>
      </w:r>
      <w:r w:rsidRPr="007B3AC6">
        <w:rPr>
          <w:rFonts w:cstheme="minorHAnsi"/>
          <w:sz w:val="20"/>
          <w:szCs w:val="20"/>
        </w:rPr>
        <w:t xml:space="preserve">ustawą z dnia </w:t>
      </w:r>
      <w:r w:rsidR="00AC22AA" w:rsidRPr="007B3AC6">
        <w:rPr>
          <w:rFonts w:cstheme="minorHAnsi"/>
          <w:sz w:val="20"/>
          <w:szCs w:val="20"/>
        </w:rPr>
        <w:t>10 maja 2018</w:t>
      </w:r>
      <w:r w:rsidRPr="007B3AC6">
        <w:rPr>
          <w:rFonts w:cstheme="minorHAnsi"/>
          <w:sz w:val="20"/>
          <w:szCs w:val="20"/>
        </w:rPr>
        <w:t xml:space="preserve"> roku o ochronie danych osobowych (t.j. Dz. z </w:t>
      </w:r>
      <w:r w:rsidR="00AC22AA" w:rsidRPr="007B3AC6">
        <w:rPr>
          <w:rFonts w:cstheme="minorHAnsi"/>
          <w:sz w:val="20"/>
          <w:szCs w:val="20"/>
        </w:rPr>
        <w:t>2019 </w:t>
      </w:r>
      <w:r w:rsidRPr="007B3AC6">
        <w:rPr>
          <w:rFonts w:cstheme="minorHAnsi"/>
          <w:sz w:val="20"/>
          <w:szCs w:val="20"/>
        </w:rPr>
        <w:t>r. poz.</w:t>
      </w:r>
      <w:r w:rsidR="00AC22AA" w:rsidRPr="007B3AC6">
        <w:rPr>
          <w:rFonts w:cstheme="minorHAnsi"/>
          <w:sz w:val="20"/>
          <w:szCs w:val="20"/>
        </w:rPr>
        <w:t xml:space="preserve"> 1781</w:t>
      </w:r>
      <w:r w:rsidRPr="007B3AC6">
        <w:rPr>
          <w:rFonts w:cstheme="minorHAnsi"/>
          <w:sz w:val="20"/>
          <w:szCs w:val="20"/>
        </w:rPr>
        <w:t>) winny być zanominizowane.</w:t>
      </w:r>
    </w:p>
    <w:p w14:paraId="7D69C2F8"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7B3AC6">
        <w:rPr>
          <w:rFonts w:cstheme="minorHAnsi"/>
          <w:sz w:val="20"/>
          <w:szCs w:val="20"/>
        </w:rPr>
        <w:t>Wykonawca jest zobowiązany do posiadania odpowiedniego ubezpieczenia od odpowiedzialności cywilnej w zakresie prowadzonej działalności gospodarczej przez cały okres realizacji robót objętych umo</w:t>
      </w:r>
      <w:r w:rsidRPr="008357D3">
        <w:rPr>
          <w:rFonts w:cstheme="minorHAnsi"/>
          <w:sz w:val="20"/>
          <w:szCs w:val="20"/>
        </w:rPr>
        <w:t xml:space="preserve">wą. </w:t>
      </w:r>
    </w:p>
    <w:p w14:paraId="0A58F48C"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538810AE" w14:textId="77777777" w:rsidR="006C5560" w:rsidRPr="008357D3" w:rsidRDefault="006C5560" w:rsidP="003C1F7F">
      <w:pPr>
        <w:spacing w:after="0" w:line="240" w:lineRule="auto"/>
        <w:rPr>
          <w:rFonts w:eastAsia="Times New Roman" w:cstheme="minorHAnsi"/>
          <w:b/>
          <w:i/>
          <w:sz w:val="20"/>
          <w:szCs w:val="20"/>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77777777"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6D0D8BAD" w14:textId="62A180EA"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4BB3F65"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Odbiór robót</w:t>
      </w:r>
    </w:p>
    <w:p w14:paraId="3E7BD9E9" w14:textId="77777777" w:rsidR="003F022F" w:rsidRPr="008357D3"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8357D3">
        <w:rPr>
          <w:rFonts w:eastAsia="Times New Roman" w:cstheme="minorHAnsi"/>
          <w:sz w:val="20"/>
          <w:szCs w:val="20"/>
        </w:rPr>
        <w:t xml:space="preserve">Przedmiotem odbioru końcowego jest zakres robót określony w § 1 niniejszej umowy. </w:t>
      </w:r>
    </w:p>
    <w:p w14:paraId="30639FC7" w14:textId="77777777" w:rsidR="00825637" w:rsidRPr="008357D3" w:rsidRDefault="00825637" w:rsidP="00825637">
      <w:pPr>
        <w:spacing w:after="0" w:line="240" w:lineRule="auto"/>
        <w:ind w:left="426"/>
        <w:jc w:val="both"/>
        <w:rPr>
          <w:rFonts w:eastAsia="Times New Roman" w:cstheme="minorHAnsi"/>
          <w:sz w:val="20"/>
          <w:szCs w:val="20"/>
        </w:rPr>
      </w:pPr>
    </w:p>
    <w:p w14:paraId="2F7DF5C7"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lastRenderedPageBreak/>
        <w:t xml:space="preserve">Niewywiązanie się z powyższego będzie skutkowało nieuznaniem przez Zamawiającego zgłoszenia gotowości do odbioru dokonanego przez Wykonawcę. </w:t>
      </w:r>
    </w:p>
    <w:p w14:paraId="37411E9C" w14:textId="77777777" w:rsidR="000A1E5C" w:rsidRPr="008357D3" w:rsidRDefault="000A1E5C" w:rsidP="000A1E5C">
      <w:pPr>
        <w:pStyle w:val="Akapitzlist"/>
        <w:numPr>
          <w:ilvl w:val="0"/>
          <w:numId w:val="45"/>
        </w:numPr>
        <w:rPr>
          <w:rFonts w:eastAsia="Lucida Sans Unicode" w:cstheme="minorHAnsi"/>
          <w:sz w:val="20"/>
          <w:szCs w:val="20"/>
          <w:lang w:eastAsia="en-US"/>
        </w:rPr>
      </w:pPr>
      <w:r w:rsidRPr="008357D3">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jeżeli wady nie nadają się do usunięcia to:</w:t>
      </w:r>
    </w:p>
    <w:p w14:paraId="28227144" w14:textId="77777777"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8357D3" w:rsidRDefault="000A1E5C" w:rsidP="000A1E5C">
      <w:pPr>
        <w:numPr>
          <w:ilvl w:val="0"/>
          <w:numId w:val="45"/>
        </w:numPr>
        <w:spacing w:after="0" w:line="240" w:lineRule="auto"/>
        <w:jc w:val="both"/>
        <w:rPr>
          <w:rFonts w:eastAsia="Times New Roman" w:cstheme="minorHAnsi"/>
          <w:sz w:val="20"/>
          <w:szCs w:val="20"/>
        </w:rPr>
      </w:pPr>
      <w:r w:rsidRPr="008357D3">
        <w:rPr>
          <w:rFonts w:eastAsia="Lucida Sans Unicode" w:cstheme="minorHAnsi"/>
          <w:sz w:val="20"/>
          <w:szCs w:val="20"/>
          <w:lang w:eastAsia="en-US"/>
        </w:rPr>
        <w:t xml:space="preserve"> </w:t>
      </w:r>
      <w:r w:rsidR="003F022F" w:rsidRPr="008357D3">
        <w:rPr>
          <w:rFonts w:eastAsia="Times New Roman" w:cstheme="minorHAnsi"/>
          <w:sz w:val="20"/>
          <w:szCs w:val="20"/>
        </w:rPr>
        <w:t>Jeżeli Zamawiający uzna, że roboty zostały zakończone i nie będzie miał zastrzeżeń co do  kompletności i prawidłowości dokumentacji powykonawczej</w:t>
      </w:r>
      <w:r w:rsidR="00AC22AA" w:rsidRPr="008357D3">
        <w:rPr>
          <w:rFonts w:eastAsia="Times New Roman" w:cstheme="minorHAnsi"/>
          <w:sz w:val="20"/>
          <w:szCs w:val="20"/>
        </w:rPr>
        <w:t>,</w:t>
      </w:r>
      <w:r w:rsidR="003F022F" w:rsidRPr="008357D3">
        <w:rPr>
          <w:rFonts w:eastAsia="Times New Roman" w:cstheme="minorHAnsi"/>
          <w:sz w:val="20"/>
          <w:szCs w:val="20"/>
        </w:rPr>
        <w:t xml:space="preserve"> w porozumieniu z </w:t>
      </w:r>
      <w:r w:rsidR="00AC22AA" w:rsidRPr="008357D3">
        <w:rPr>
          <w:rFonts w:eastAsia="Times New Roman" w:cstheme="minorHAnsi"/>
          <w:sz w:val="20"/>
          <w:szCs w:val="20"/>
        </w:rPr>
        <w:t xml:space="preserve">Wykonawcą  </w:t>
      </w:r>
      <w:r w:rsidR="003F022F" w:rsidRPr="008357D3">
        <w:rPr>
          <w:rFonts w:eastAsia="Times New Roman" w:cstheme="minorHAnsi"/>
          <w:sz w:val="20"/>
          <w:szCs w:val="20"/>
        </w:rPr>
        <w:t>wyznacza datę odbioru końcowego robót.</w:t>
      </w:r>
    </w:p>
    <w:p w14:paraId="57123D9B" w14:textId="77777777" w:rsidR="0034645C" w:rsidRPr="008357D3" w:rsidRDefault="003F022F" w:rsidP="000A1E5C">
      <w:pPr>
        <w:numPr>
          <w:ilvl w:val="0"/>
          <w:numId w:val="45"/>
        </w:numPr>
        <w:spacing w:after="0" w:line="240" w:lineRule="auto"/>
        <w:ind w:left="709"/>
        <w:jc w:val="both"/>
        <w:rPr>
          <w:rFonts w:eastAsia="Times New Roman" w:cstheme="minorHAnsi"/>
          <w:sz w:val="20"/>
          <w:szCs w:val="20"/>
        </w:rPr>
      </w:pPr>
      <w:bookmarkStart w:id="0" w:name="_Toc315866785"/>
      <w:r w:rsidRPr="008357D3">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8357D3" w:rsidRDefault="0034645C" w:rsidP="006C5560">
      <w:pPr>
        <w:spacing w:after="0" w:line="240" w:lineRule="auto"/>
        <w:jc w:val="center"/>
        <w:rPr>
          <w:rFonts w:eastAsia="Times New Roman" w:cstheme="minorHAnsi"/>
          <w:b/>
          <w:sz w:val="20"/>
          <w:szCs w:val="20"/>
        </w:rPr>
      </w:pPr>
    </w:p>
    <w:p w14:paraId="2CC526D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§6</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5DF19D08"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1" w:name="_Hlk36712029"/>
      <w:r w:rsidRPr="008357D3">
        <w:rPr>
          <w:rFonts w:eastAsia="Times New Roman" w:cstheme="minorHAnsi"/>
          <w:sz w:val="20"/>
          <w:szCs w:val="20"/>
        </w:rPr>
        <w:t xml:space="preserve">wynagrodzenie </w:t>
      </w:r>
      <w:r w:rsidR="00B00F47">
        <w:rPr>
          <w:rFonts w:eastAsia="Times New Roman" w:cstheme="minorHAnsi"/>
          <w:sz w:val="20"/>
          <w:szCs w:val="20"/>
        </w:rPr>
        <w:t>ryczałtowe</w:t>
      </w:r>
      <w:bookmarkStart w:id="2" w:name="_GoBack"/>
      <w:bookmarkEnd w:id="2"/>
      <w:r w:rsidR="000A1E5C" w:rsidRPr="008357D3">
        <w:rPr>
          <w:rFonts w:eastAsia="Times New Roman" w:cstheme="minorHAnsi"/>
          <w:sz w:val="20"/>
          <w:szCs w:val="20"/>
        </w:rPr>
        <w:t xml:space="preserv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1"/>
      <w:r w:rsidRPr="008357D3">
        <w:rPr>
          <w:rFonts w:eastAsia="Times New Roman" w:cstheme="minorHAnsi"/>
          <w:b/>
          <w:sz w:val="20"/>
          <w:szCs w:val="20"/>
        </w:rPr>
        <w:t>(słownie: …………………..  złotych)</w:t>
      </w:r>
    </w:p>
    <w:p w14:paraId="171FDB80" w14:textId="0F6B5669" w:rsidR="00905623" w:rsidRPr="008357D3" w:rsidRDefault="00905623" w:rsidP="00F13048">
      <w:pPr>
        <w:pStyle w:val="Akapitzlist"/>
        <w:numPr>
          <w:ilvl w:val="0"/>
          <w:numId w:val="37"/>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326975">
      <w:pPr>
        <w:pStyle w:val="Akapitzlist"/>
        <w:numPr>
          <w:ilvl w:val="0"/>
          <w:numId w:val="37"/>
        </w:numPr>
        <w:tabs>
          <w:tab w:val="num" w:pos="851"/>
        </w:tabs>
        <w:ind w:left="709"/>
        <w:jc w:val="both"/>
        <w:rPr>
          <w:rFonts w:cstheme="minorHAnsi"/>
          <w:i/>
          <w:sz w:val="20"/>
          <w:szCs w:val="20"/>
        </w:rPr>
      </w:pPr>
      <w:r w:rsidRPr="008357D3">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326975">
      <w:pPr>
        <w:tabs>
          <w:tab w:val="num" w:pos="426"/>
        </w:tabs>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470F0C80" w14:textId="627B23B5"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8357D3">
        <w:rPr>
          <w:rFonts w:eastAsia="Times New Roman" w:cstheme="minorHAnsi"/>
          <w:sz w:val="20"/>
          <w:szCs w:val="20"/>
        </w:rPr>
        <w:t>0 dni od daty złożenia faktury i protokolarnym odbiorze robót</w:t>
      </w:r>
    </w:p>
    <w:p w14:paraId="0FC7843B" w14:textId="23C1D08E" w:rsidR="004F2BAA" w:rsidRPr="008357D3"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Strony postanawiają, że rozliczenie za roboty może być dokonywane fakturami częściowymi, na podstawie protokołów odbioru robót wykonanych.</w:t>
      </w:r>
      <w:r w:rsidR="00326975" w:rsidRPr="008357D3">
        <w:rPr>
          <w:rFonts w:eastAsia="Times New Roman" w:cstheme="minorHAnsi"/>
          <w:sz w:val="20"/>
          <w:szCs w:val="20"/>
        </w:rPr>
        <w:t xml:space="preserve"> Faktury częściowe nie mogą przekroczyć 80 % wartości, o której mowa w ust</w:t>
      </w:r>
      <w:r w:rsidR="00F13048" w:rsidRPr="008357D3">
        <w:rPr>
          <w:rFonts w:eastAsia="Times New Roman" w:cstheme="minorHAnsi"/>
          <w:sz w:val="20"/>
          <w:szCs w:val="20"/>
        </w:rPr>
        <w:t>.</w:t>
      </w:r>
      <w:r w:rsidR="00326975" w:rsidRPr="008357D3">
        <w:rPr>
          <w:rFonts w:eastAsia="Times New Roman" w:cstheme="minorHAnsi"/>
          <w:sz w:val="20"/>
          <w:szCs w:val="20"/>
        </w:rPr>
        <w:t xml:space="preserve"> 1</w:t>
      </w:r>
      <w:r w:rsidR="00F13048" w:rsidRPr="008357D3">
        <w:rPr>
          <w:rFonts w:eastAsia="Times New Roman" w:cstheme="minorHAnsi"/>
          <w:sz w:val="20"/>
          <w:szCs w:val="20"/>
        </w:rPr>
        <w:t>.</w:t>
      </w:r>
    </w:p>
    <w:p w14:paraId="52D86873" w14:textId="42215200"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8357D3">
        <w:rPr>
          <w:rFonts w:eastAsia="CenturyGothic" w:cstheme="minorHAnsi"/>
          <w:sz w:val="20"/>
          <w:szCs w:val="20"/>
        </w:rPr>
        <w:t xml:space="preserve"> oraz oświadczenie, że Podwykonawca nie </w:t>
      </w:r>
      <w:r w:rsidR="00F96F2C" w:rsidRPr="008357D3">
        <w:rPr>
          <w:rFonts w:eastAsia="CenturyGothic" w:cstheme="minorHAnsi"/>
          <w:sz w:val="20"/>
          <w:szCs w:val="20"/>
        </w:rPr>
        <w:lastRenderedPageBreak/>
        <w:t>wnosi roszczeń z tytułu realizacji tej części umowy,</w:t>
      </w:r>
      <w:r w:rsidR="004D384E" w:rsidRPr="008357D3">
        <w:rPr>
          <w:rFonts w:eastAsia="CenturyGothic" w:cstheme="minorHAnsi"/>
          <w:sz w:val="20"/>
          <w:szCs w:val="20"/>
        </w:rPr>
        <w:t xml:space="preserve"> którą</w:t>
      </w:r>
      <w:r w:rsidR="00F96F2C" w:rsidRPr="008357D3">
        <w:rPr>
          <w:rFonts w:eastAsia="CenturyGothic" w:cstheme="minorHAnsi"/>
          <w:sz w:val="20"/>
          <w:szCs w:val="20"/>
        </w:rPr>
        <w:t xml:space="preserve"> wykonał</w:t>
      </w:r>
      <w:r w:rsidR="00A24989" w:rsidRPr="008357D3">
        <w:rPr>
          <w:rFonts w:eastAsia="CenturyGothic" w:cstheme="minorHAnsi"/>
          <w:sz w:val="20"/>
          <w:szCs w:val="20"/>
        </w:rPr>
        <w:t xml:space="preserve"> – oświadczenie stanowi załącznik nr 1 do umowy</w:t>
      </w:r>
    </w:p>
    <w:p w14:paraId="57CD2672" w14:textId="6067BCCE"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niedostarczenia ośw</w:t>
      </w:r>
      <w:r w:rsidR="00911B0F" w:rsidRPr="008357D3">
        <w:rPr>
          <w:rFonts w:eastAsia="CenturyGothic" w:cstheme="minorHAnsi"/>
          <w:sz w:val="20"/>
          <w:szCs w:val="20"/>
        </w:rPr>
        <w:t xml:space="preserve">iadczenia, o którym mowa w </w:t>
      </w:r>
      <w:r w:rsidR="004F2BAA" w:rsidRPr="008357D3">
        <w:rPr>
          <w:rFonts w:eastAsia="CenturyGothic" w:cstheme="minorHAnsi"/>
          <w:sz w:val="20"/>
          <w:szCs w:val="20"/>
        </w:rPr>
        <w:t xml:space="preserve">ust. </w:t>
      </w:r>
      <w:r w:rsidR="000A1E5C" w:rsidRPr="008357D3">
        <w:rPr>
          <w:rFonts w:eastAsia="CenturyGothic" w:cstheme="minorHAnsi"/>
          <w:sz w:val="20"/>
          <w:szCs w:val="20"/>
        </w:rPr>
        <w:t>4</w:t>
      </w:r>
      <w:r w:rsidRPr="008357D3">
        <w:rPr>
          <w:rFonts w:eastAsia="CenturyGothic" w:cstheme="minorHAnsi"/>
          <w:sz w:val="20"/>
          <w:szCs w:val="20"/>
        </w:rPr>
        <w:t>, Zamawiający uprawniony jest do wstrzymania płatności należności Wykonawcy do czasu</w:t>
      </w:r>
      <w:r w:rsidRPr="008357D3">
        <w:rPr>
          <w:rFonts w:eastAsia="Times New Roman" w:cstheme="minorHAnsi"/>
          <w:sz w:val="20"/>
          <w:szCs w:val="20"/>
        </w:rPr>
        <w:t xml:space="preserve"> </w:t>
      </w:r>
      <w:r w:rsidRPr="008357D3">
        <w:rPr>
          <w:rFonts w:eastAsia="CenturyGothic" w:cstheme="minorHAnsi"/>
          <w:sz w:val="20"/>
          <w:szCs w:val="20"/>
        </w:rPr>
        <w:t>otrzy</w:t>
      </w:r>
      <w:r w:rsidR="000B3B7A" w:rsidRPr="008357D3">
        <w:rPr>
          <w:rFonts w:eastAsia="CenturyGothic" w:cstheme="minorHAnsi"/>
          <w:sz w:val="20"/>
          <w:szCs w:val="20"/>
        </w:rPr>
        <w:t>mania przedmiotowych dokumentów, bez konsekwencji odsetkowych.</w:t>
      </w:r>
    </w:p>
    <w:p w14:paraId="25E77468" w14:textId="194B8B1B"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8357D3">
        <w:rPr>
          <w:rFonts w:eastAsia="Times New Roman" w:cstheme="minorHAnsi"/>
          <w:sz w:val="20"/>
          <w:szCs w:val="20"/>
        </w:rPr>
        <w:t>Za dat</w:t>
      </w:r>
      <w:r w:rsidRPr="008357D3">
        <w:rPr>
          <w:rFonts w:eastAsia="ArialMT" w:cstheme="minorHAnsi"/>
          <w:sz w:val="20"/>
          <w:szCs w:val="20"/>
        </w:rPr>
        <w:t xml:space="preserve">ę </w:t>
      </w:r>
      <w:r w:rsidRPr="008357D3">
        <w:rPr>
          <w:rFonts w:eastAsia="Times New Roman" w:cstheme="minorHAnsi"/>
          <w:sz w:val="20"/>
          <w:szCs w:val="20"/>
        </w:rPr>
        <w:t>zap</w:t>
      </w:r>
      <w:r w:rsidRPr="008357D3">
        <w:rPr>
          <w:rFonts w:eastAsia="ArialMT" w:cstheme="minorHAnsi"/>
          <w:sz w:val="20"/>
          <w:szCs w:val="20"/>
        </w:rPr>
        <w:t>ł</w:t>
      </w:r>
      <w:r w:rsidRPr="008357D3">
        <w:rPr>
          <w:rFonts w:eastAsia="Times New Roman" w:cstheme="minorHAnsi"/>
          <w:sz w:val="20"/>
          <w:szCs w:val="20"/>
        </w:rPr>
        <w:t>aty faktury VAT uwa</w:t>
      </w:r>
      <w:r w:rsidRPr="008357D3">
        <w:rPr>
          <w:rFonts w:eastAsia="ArialMT" w:cstheme="minorHAnsi"/>
          <w:sz w:val="20"/>
          <w:szCs w:val="20"/>
        </w:rPr>
        <w:t xml:space="preserve">żać </w:t>
      </w:r>
      <w:r w:rsidRPr="008357D3">
        <w:rPr>
          <w:rFonts w:eastAsia="Times New Roman" w:cstheme="minorHAnsi"/>
          <w:sz w:val="20"/>
          <w:szCs w:val="20"/>
        </w:rPr>
        <w:t>si</w:t>
      </w:r>
      <w:r w:rsidRPr="008357D3">
        <w:rPr>
          <w:rFonts w:eastAsia="ArialMT" w:cstheme="minorHAnsi"/>
          <w:sz w:val="20"/>
          <w:szCs w:val="20"/>
        </w:rPr>
        <w:t xml:space="preserve">ę </w:t>
      </w:r>
      <w:r w:rsidRPr="008357D3">
        <w:rPr>
          <w:rFonts w:eastAsia="Times New Roman" w:cstheme="minorHAnsi"/>
          <w:sz w:val="20"/>
          <w:szCs w:val="20"/>
        </w:rPr>
        <w:t>b</w:t>
      </w:r>
      <w:r w:rsidRPr="008357D3">
        <w:rPr>
          <w:rFonts w:eastAsia="ArialMT" w:cstheme="minorHAnsi"/>
          <w:sz w:val="20"/>
          <w:szCs w:val="20"/>
        </w:rPr>
        <w:t>ę</w:t>
      </w:r>
      <w:r w:rsidRPr="008357D3">
        <w:rPr>
          <w:rFonts w:eastAsia="Times New Roman" w:cstheme="minorHAnsi"/>
          <w:sz w:val="20"/>
          <w:szCs w:val="20"/>
        </w:rPr>
        <w:t>dzie dat</w:t>
      </w:r>
      <w:r w:rsidRPr="008357D3">
        <w:rPr>
          <w:rFonts w:eastAsia="ArialMT" w:cstheme="minorHAnsi"/>
          <w:sz w:val="20"/>
          <w:szCs w:val="20"/>
        </w:rPr>
        <w:t xml:space="preserve">ę </w:t>
      </w:r>
      <w:r w:rsidRPr="008357D3">
        <w:rPr>
          <w:rFonts w:eastAsia="Times New Roman" w:cstheme="minorHAnsi"/>
          <w:sz w:val="20"/>
          <w:szCs w:val="20"/>
        </w:rPr>
        <w:t>obci</w:t>
      </w:r>
      <w:r w:rsidRPr="008357D3">
        <w:rPr>
          <w:rFonts w:eastAsia="ArialMT" w:cstheme="minorHAnsi"/>
          <w:sz w:val="20"/>
          <w:szCs w:val="20"/>
        </w:rPr>
        <w:t>ąż</w:t>
      </w:r>
      <w:r w:rsidRPr="008357D3">
        <w:rPr>
          <w:rFonts w:eastAsia="Times New Roman" w:cstheme="minorHAnsi"/>
          <w:sz w:val="20"/>
          <w:szCs w:val="20"/>
        </w:rPr>
        <w:t>enia rachunku bankowego</w:t>
      </w:r>
      <w:r w:rsidRPr="008357D3">
        <w:rPr>
          <w:rFonts w:eastAsia="CenturyGothic" w:cstheme="minorHAnsi"/>
          <w:sz w:val="20"/>
          <w:szCs w:val="20"/>
        </w:rPr>
        <w:t xml:space="preserve"> </w:t>
      </w:r>
      <w:r w:rsidRPr="008357D3">
        <w:rPr>
          <w:rFonts w:eastAsia="Times New Roman" w:cstheme="minorHAnsi"/>
          <w:sz w:val="20"/>
          <w:szCs w:val="20"/>
        </w:rPr>
        <w:t>Zamawiaj</w:t>
      </w:r>
      <w:r w:rsidRPr="008357D3">
        <w:rPr>
          <w:rFonts w:eastAsia="ArialMT" w:cstheme="minorHAnsi"/>
          <w:sz w:val="20"/>
          <w:szCs w:val="20"/>
        </w:rPr>
        <w:t>ą</w:t>
      </w:r>
      <w:r w:rsidRPr="008357D3">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8357D3" w:rsidRDefault="00F42552"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 7</w:t>
      </w:r>
      <w:r w:rsidR="006C5560" w:rsidRPr="008357D3">
        <w:rPr>
          <w:rFonts w:eastAsia="Times New Roman" w:cstheme="minorHAnsi"/>
          <w:b/>
          <w:sz w:val="20"/>
          <w:szCs w:val="20"/>
        </w:rPr>
        <w:t xml:space="preserve">  </w:t>
      </w:r>
    </w:p>
    <w:p w14:paraId="7B5534D5" w14:textId="77777777" w:rsidR="006C5560" w:rsidRPr="008357D3" w:rsidRDefault="006C5560"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Zabezpieczenie należytego wykonania umowy</w:t>
      </w:r>
    </w:p>
    <w:p w14:paraId="4007DBA6" w14:textId="77777777" w:rsidR="00A61F3D" w:rsidRPr="008357D3" w:rsidRDefault="006C5560" w:rsidP="00F66AD5">
      <w:pPr>
        <w:spacing w:after="0" w:line="240" w:lineRule="auto"/>
        <w:ind w:left="360"/>
        <w:jc w:val="both"/>
        <w:rPr>
          <w:rFonts w:eastAsia="Times New Roman" w:cstheme="minorHAnsi"/>
          <w:b/>
          <w:sz w:val="20"/>
          <w:szCs w:val="20"/>
        </w:rPr>
      </w:pPr>
      <w:r w:rsidRPr="008357D3">
        <w:rPr>
          <w:rFonts w:eastAsia="Times New Roman" w:cstheme="minorHAnsi"/>
          <w:sz w:val="20"/>
          <w:szCs w:val="20"/>
        </w:rPr>
        <w:t xml:space="preserve">Wykonawca przed podpisaniem umowy </w:t>
      </w:r>
      <w:r w:rsidR="00A61F3D" w:rsidRPr="008357D3">
        <w:rPr>
          <w:rFonts w:eastAsia="Times New Roman" w:cstheme="minorHAnsi"/>
          <w:sz w:val="20"/>
          <w:szCs w:val="20"/>
        </w:rPr>
        <w:t xml:space="preserve">nie jest </w:t>
      </w:r>
      <w:r w:rsidRPr="008357D3">
        <w:rPr>
          <w:rFonts w:eastAsia="Times New Roman" w:cstheme="minorHAnsi"/>
          <w:sz w:val="20"/>
          <w:szCs w:val="20"/>
        </w:rPr>
        <w:t>zobowiązany jest do wniesienia zabezpieczenia należytego wykonania umowy</w:t>
      </w:r>
      <w:r w:rsidR="00A61F3D" w:rsidRPr="008357D3">
        <w:rPr>
          <w:rFonts w:eastAsia="Times New Roman" w:cstheme="minorHAnsi"/>
          <w:sz w:val="20"/>
          <w:szCs w:val="20"/>
        </w:rPr>
        <w:t>.</w:t>
      </w:r>
      <w:r w:rsidRPr="008357D3">
        <w:rPr>
          <w:rFonts w:eastAsia="Times New Roman" w:cstheme="minorHAnsi"/>
          <w:sz w:val="20"/>
          <w:szCs w:val="20"/>
        </w:rPr>
        <w:t xml:space="preserve"> </w:t>
      </w:r>
    </w:p>
    <w:p w14:paraId="654E4BAD" w14:textId="088244CD" w:rsidR="006C5560" w:rsidRPr="008357D3" w:rsidRDefault="00F42552" w:rsidP="00A61F3D">
      <w:pPr>
        <w:spacing w:after="0" w:line="240" w:lineRule="auto"/>
        <w:ind w:left="360"/>
        <w:jc w:val="center"/>
        <w:rPr>
          <w:rFonts w:eastAsia="Times New Roman" w:cstheme="minorHAnsi"/>
          <w:b/>
          <w:sz w:val="20"/>
          <w:szCs w:val="20"/>
        </w:rPr>
      </w:pPr>
      <w:r w:rsidRPr="008357D3">
        <w:rPr>
          <w:rFonts w:eastAsia="Times New Roman" w:cstheme="minorHAnsi"/>
          <w:b/>
          <w:sz w:val="20"/>
          <w:szCs w:val="20"/>
        </w:rPr>
        <w:t>§8</w:t>
      </w:r>
    </w:p>
    <w:p w14:paraId="07BA0BAF"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Gwarancja i rękojmia</w:t>
      </w:r>
    </w:p>
    <w:p w14:paraId="075EF844" w14:textId="324D2511"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D63791" w:rsidRPr="008357D3">
        <w:rPr>
          <w:rFonts w:eastAsia="Times New Roman" w:cstheme="minorHAnsi"/>
          <w:sz w:val="20"/>
          <w:szCs w:val="20"/>
        </w:rPr>
        <w:t>…</w:t>
      </w:r>
      <w:r w:rsidR="00F96F2C" w:rsidRPr="008357D3">
        <w:rPr>
          <w:rFonts w:eastAsia="Times New Roman" w:cstheme="minorHAnsi"/>
          <w:sz w:val="20"/>
          <w:szCs w:val="20"/>
        </w:rPr>
        <w:t xml:space="preserve"> </w:t>
      </w:r>
      <w:r w:rsidRPr="008357D3">
        <w:rPr>
          <w:rFonts w:eastAsia="Times New Roman" w:cstheme="minorHAnsi"/>
          <w:sz w:val="20"/>
          <w:szCs w:val="20"/>
        </w:rPr>
        <w:t>m-cy</w:t>
      </w:r>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robót. </w:t>
      </w:r>
      <w:r w:rsidR="00FE0D43" w:rsidRPr="008357D3">
        <w:rPr>
          <w:rFonts w:eastAsia="Times New Roman" w:cstheme="minorHAnsi"/>
          <w:sz w:val="20"/>
          <w:szCs w:val="20"/>
        </w:rPr>
        <w:t>Wzór gwarancji stanowi załącznik nr 2 do umowy</w:t>
      </w:r>
      <w:r w:rsidR="00406C40" w:rsidRPr="008357D3">
        <w:rPr>
          <w:rFonts w:eastAsia="Times New Roman" w:cstheme="minorHAnsi"/>
          <w:sz w:val="20"/>
          <w:szCs w:val="20"/>
        </w:rPr>
        <w:t>.</w:t>
      </w:r>
    </w:p>
    <w:p w14:paraId="3C88A2CA" w14:textId="00EE61E3"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8357D3">
        <w:rPr>
          <w:rFonts w:eastAsia="Times New Roman" w:cstheme="minorHAnsi"/>
          <w:sz w:val="20"/>
          <w:szCs w:val="20"/>
        </w:rPr>
        <w:t xml:space="preserve">co najmniej </w:t>
      </w:r>
      <w:r w:rsidR="00D63791" w:rsidRPr="008357D3">
        <w:rPr>
          <w:rFonts w:eastAsia="Times New Roman" w:cstheme="minorHAnsi"/>
          <w:sz w:val="20"/>
          <w:szCs w:val="20"/>
        </w:rPr>
        <w:t xml:space="preserve">5 lat </w:t>
      </w:r>
      <w:r w:rsidRPr="008357D3">
        <w:rPr>
          <w:rFonts w:eastAsia="Times New Roman" w:cstheme="minorHAnsi"/>
          <w:sz w:val="20"/>
          <w:szCs w:val="20"/>
        </w:rPr>
        <w:t xml:space="preserve">. </w:t>
      </w:r>
    </w:p>
    <w:p w14:paraId="60D9FEB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8357D3">
        <w:rPr>
          <w:rFonts w:eastAsia="Times New Roman" w:cstheme="minorHAnsi"/>
          <w:sz w:val="20"/>
          <w:szCs w:val="20"/>
        </w:rPr>
        <w:t xml:space="preserve">                                                 </w:t>
      </w:r>
      <w:r w:rsidRPr="008357D3">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8357D3" w:rsidRDefault="004D384E" w:rsidP="00406C40">
      <w:pPr>
        <w:pStyle w:val="Akapitzlist"/>
        <w:numPr>
          <w:ilvl w:val="0"/>
          <w:numId w:val="7"/>
        </w:numPr>
        <w:spacing w:after="0"/>
        <w:jc w:val="both"/>
        <w:rPr>
          <w:rFonts w:eastAsia="Times New Roman" w:cstheme="minorHAnsi"/>
          <w:sz w:val="20"/>
          <w:szCs w:val="20"/>
        </w:rPr>
      </w:pPr>
      <w:r w:rsidRPr="008357D3">
        <w:rPr>
          <w:rFonts w:eastAsia="Times New Roman" w:cstheme="minorHAnsi"/>
          <w:sz w:val="20"/>
          <w:szCs w:val="20"/>
        </w:rPr>
        <w:t>Wykonawca obowiązany jest przekazać Zamawiającemu  w dniu odbioru końcowego dokument</w:t>
      </w:r>
      <w:r w:rsidR="00D6085F" w:rsidRPr="008357D3">
        <w:rPr>
          <w:rFonts w:eastAsia="Times New Roman" w:cstheme="minorHAnsi"/>
          <w:sz w:val="20"/>
          <w:szCs w:val="20"/>
        </w:rPr>
        <w:t xml:space="preserve"> </w:t>
      </w:r>
      <w:r w:rsidRPr="008357D3">
        <w:rPr>
          <w:rFonts w:eastAsia="Times New Roman" w:cstheme="minorHAnsi"/>
          <w:sz w:val="20"/>
          <w:szCs w:val="20"/>
        </w:rPr>
        <w:t>gwarancyjny</w:t>
      </w:r>
      <w:r w:rsidR="00911B0F" w:rsidRPr="008357D3">
        <w:rPr>
          <w:rFonts w:eastAsia="Times New Roman" w:cstheme="minorHAnsi"/>
          <w:sz w:val="20"/>
          <w:szCs w:val="20"/>
        </w:rPr>
        <w:t xml:space="preserve">, </w:t>
      </w:r>
      <w:r w:rsidR="004F2BAA" w:rsidRPr="008357D3">
        <w:rPr>
          <w:rFonts w:eastAsia="Times New Roman" w:cstheme="minorHAnsi"/>
          <w:sz w:val="20"/>
          <w:szCs w:val="20"/>
        </w:rPr>
        <w:t xml:space="preserve">zgodnie z </w:t>
      </w:r>
      <w:r w:rsidR="00911B0F" w:rsidRPr="008357D3">
        <w:rPr>
          <w:rFonts w:eastAsia="Times New Roman" w:cstheme="minorHAnsi"/>
          <w:sz w:val="20"/>
          <w:szCs w:val="20"/>
        </w:rPr>
        <w:t>zał</w:t>
      </w:r>
      <w:r w:rsidR="004F2BAA" w:rsidRPr="008357D3">
        <w:rPr>
          <w:rFonts w:eastAsia="Times New Roman" w:cstheme="minorHAnsi"/>
          <w:sz w:val="20"/>
          <w:szCs w:val="20"/>
        </w:rPr>
        <w:t>ącznikiem</w:t>
      </w:r>
      <w:r w:rsidR="00911B0F" w:rsidRPr="008357D3">
        <w:rPr>
          <w:rFonts w:eastAsia="Times New Roman" w:cstheme="minorHAnsi"/>
          <w:sz w:val="20"/>
          <w:szCs w:val="20"/>
        </w:rPr>
        <w:t xml:space="preserve"> nr 2 </w:t>
      </w:r>
      <w:r w:rsidR="004F2BAA" w:rsidRPr="008357D3">
        <w:rPr>
          <w:rFonts w:eastAsia="Times New Roman" w:cstheme="minorHAnsi"/>
          <w:sz w:val="20"/>
          <w:szCs w:val="20"/>
        </w:rPr>
        <w:t>do umowy.</w:t>
      </w:r>
    </w:p>
    <w:p w14:paraId="650C1F2B" w14:textId="77777777"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8357D3" w:rsidRDefault="00264926" w:rsidP="0069290D">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Okres rękojmi liczony jest od dnia podpisania bezusterkowego protokołu odbioru końcowego przedmiotu umowy</w:t>
      </w:r>
    </w:p>
    <w:p w14:paraId="3B227A17"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34B2857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Kary umowne</w:t>
      </w:r>
    </w:p>
    <w:p w14:paraId="3FB72084"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Wykonawca zapłaci kary umowne Zamawiającemu za:</w:t>
      </w:r>
    </w:p>
    <w:p w14:paraId="6417FFA9" w14:textId="6E40CBE8" w:rsidR="00D31D77" w:rsidRPr="008357D3"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8357D3">
        <w:rPr>
          <w:rFonts w:eastAsia="Times New Roman" w:cstheme="minorHAnsi"/>
          <w:sz w:val="20"/>
          <w:szCs w:val="20"/>
        </w:rPr>
        <w:t xml:space="preserve">rozwiązanie lub </w:t>
      </w:r>
      <w:r w:rsidR="006C5560" w:rsidRPr="008357D3">
        <w:rPr>
          <w:rFonts w:eastAsia="Times New Roman" w:cstheme="minorHAnsi"/>
          <w:sz w:val="20"/>
          <w:szCs w:val="20"/>
        </w:rPr>
        <w:t>odstąpienie od umowy z przyczyn</w:t>
      </w:r>
      <w:r w:rsidR="004F2BAA" w:rsidRPr="008357D3">
        <w:rPr>
          <w:rFonts w:eastAsia="Times New Roman" w:cstheme="minorHAnsi"/>
          <w:sz w:val="20"/>
          <w:szCs w:val="20"/>
        </w:rPr>
        <w:t>,</w:t>
      </w:r>
      <w:r w:rsidR="006C5560" w:rsidRPr="008357D3">
        <w:rPr>
          <w:rFonts w:eastAsia="Times New Roman" w:cstheme="minorHAnsi"/>
          <w:sz w:val="20"/>
          <w:szCs w:val="20"/>
        </w:rPr>
        <w:t xml:space="preserve"> za które ponosi  odpowiedzialność Wykonawca w wysokości 1</w:t>
      </w:r>
      <w:r w:rsidR="00D6085F" w:rsidRPr="008357D3">
        <w:rPr>
          <w:rFonts w:eastAsia="Times New Roman" w:cstheme="minorHAnsi"/>
          <w:sz w:val="20"/>
          <w:szCs w:val="20"/>
        </w:rPr>
        <w:t>0</w:t>
      </w:r>
      <w:r w:rsidR="006C5560" w:rsidRPr="008357D3">
        <w:rPr>
          <w:rFonts w:eastAsia="Times New Roman" w:cstheme="minorHAnsi"/>
          <w:sz w:val="20"/>
          <w:szCs w:val="20"/>
        </w:rPr>
        <w:t xml:space="preserve"> % </w:t>
      </w:r>
      <w:bookmarkStart w:id="3" w:name="_Hlk7005039"/>
      <w:r w:rsidR="006C5560" w:rsidRPr="008357D3">
        <w:rPr>
          <w:rFonts w:eastAsia="Times New Roman" w:cstheme="minorHAnsi"/>
          <w:sz w:val="20"/>
          <w:szCs w:val="20"/>
        </w:rPr>
        <w:t>wynagrodze</w:t>
      </w:r>
      <w:r w:rsidR="00A24989" w:rsidRPr="008357D3">
        <w:rPr>
          <w:rFonts w:eastAsia="Times New Roman" w:cstheme="minorHAnsi"/>
          <w:sz w:val="20"/>
          <w:szCs w:val="20"/>
        </w:rPr>
        <w:t xml:space="preserve">nia </w:t>
      </w:r>
      <w:r w:rsidR="00A61F3D" w:rsidRPr="008357D3">
        <w:rPr>
          <w:rFonts w:eastAsia="Times New Roman" w:cstheme="minorHAnsi"/>
          <w:sz w:val="20"/>
          <w:szCs w:val="20"/>
        </w:rPr>
        <w:t>netto</w:t>
      </w:r>
      <w:r w:rsidR="00A24989" w:rsidRPr="008357D3">
        <w:rPr>
          <w:rFonts w:eastAsia="Times New Roman" w:cstheme="minorHAnsi"/>
          <w:sz w:val="20"/>
          <w:szCs w:val="20"/>
        </w:rPr>
        <w:t>, o którym mowa w § 6</w:t>
      </w:r>
      <w:bookmarkEnd w:id="3"/>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A24989" w:rsidRPr="008357D3">
        <w:rPr>
          <w:rFonts w:eastAsia="Times New Roman" w:cstheme="minorHAnsi"/>
          <w:sz w:val="20"/>
          <w:szCs w:val="20"/>
        </w:rPr>
        <w:t>;</w:t>
      </w:r>
    </w:p>
    <w:p w14:paraId="3714A1E9" w14:textId="35B800C5" w:rsidR="00D31D77" w:rsidRPr="008357D3" w:rsidRDefault="00E91033" w:rsidP="00326975">
      <w:pPr>
        <w:numPr>
          <w:ilvl w:val="0"/>
          <w:numId w:val="1"/>
        </w:numPr>
        <w:tabs>
          <w:tab w:val="clear" w:pos="720"/>
          <w:tab w:val="num" w:pos="567"/>
        </w:tabs>
        <w:spacing w:after="0" w:line="240" w:lineRule="auto"/>
        <w:ind w:left="567"/>
        <w:jc w:val="both"/>
        <w:rPr>
          <w:szCs w:val="20"/>
        </w:rPr>
      </w:pPr>
      <w:bookmarkStart w:id="4" w:name="_Hlk37142527"/>
      <w:r w:rsidRPr="00F66AD5">
        <w:rPr>
          <w:sz w:val="20"/>
          <w:szCs w:val="20"/>
        </w:rPr>
        <w:t xml:space="preserve">za </w:t>
      </w:r>
      <w:r w:rsidR="00FB1FA3" w:rsidRPr="00F66AD5">
        <w:rPr>
          <w:sz w:val="20"/>
          <w:szCs w:val="20"/>
        </w:rPr>
        <w:t xml:space="preserve">zwłokę </w:t>
      </w:r>
      <w:r w:rsidRPr="00F66AD5">
        <w:rPr>
          <w:sz w:val="20"/>
          <w:szCs w:val="20"/>
        </w:rPr>
        <w:t>w rozpoczęciu lub wykonani</w:t>
      </w:r>
      <w:r w:rsidR="00723B2E" w:rsidRPr="00F66AD5">
        <w:rPr>
          <w:sz w:val="20"/>
          <w:szCs w:val="20"/>
        </w:rPr>
        <w:t>u remontów dróg</w:t>
      </w:r>
      <w:r w:rsidRPr="00F66AD5">
        <w:rPr>
          <w:sz w:val="20"/>
          <w:szCs w:val="20"/>
        </w:rPr>
        <w:t xml:space="preserve"> przedmiotu umowy</w:t>
      </w:r>
      <w:r w:rsidRPr="008357D3">
        <w:rPr>
          <w:sz w:val="20"/>
          <w:szCs w:val="20"/>
        </w:rPr>
        <w:t xml:space="preserve"> </w:t>
      </w:r>
      <w:r w:rsidRPr="00F66AD5">
        <w:rPr>
          <w:sz w:val="20"/>
          <w:szCs w:val="20"/>
        </w:rPr>
        <w:t>w terminach</w:t>
      </w:r>
      <w:r w:rsidR="00D31D77" w:rsidRPr="00F66AD5">
        <w:rPr>
          <w:sz w:val="20"/>
          <w:szCs w:val="20"/>
        </w:rPr>
        <w:t>,</w:t>
      </w:r>
      <w:r w:rsidRPr="00F66AD5">
        <w:rPr>
          <w:sz w:val="20"/>
          <w:szCs w:val="20"/>
        </w:rPr>
        <w:t xml:space="preserve"> określonych w §2 ust. 1 i 2 umowy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zwłoki</w:t>
      </w:r>
      <w:r w:rsidR="00A61F3D" w:rsidRPr="00F66AD5">
        <w:rPr>
          <w:sz w:val="20"/>
          <w:szCs w:val="20"/>
        </w:rPr>
        <w:t>, chyba, że zaistniały okoliczności, których nie można było wcześniej przewidzieć</w:t>
      </w:r>
      <w:r w:rsidRPr="00F66AD5">
        <w:rPr>
          <w:sz w:val="20"/>
          <w:szCs w:val="20"/>
        </w:rPr>
        <w:t>;</w:t>
      </w:r>
    </w:p>
    <w:p w14:paraId="2D943BF1" w14:textId="46DB8030" w:rsidR="00E91033" w:rsidRPr="008357D3" w:rsidRDefault="00E91033" w:rsidP="00326975">
      <w:pPr>
        <w:numPr>
          <w:ilvl w:val="0"/>
          <w:numId w:val="1"/>
        </w:numPr>
        <w:tabs>
          <w:tab w:val="clear" w:pos="720"/>
          <w:tab w:val="num" w:pos="567"/>
        </w:tabs>
        <w:spacing w:after="0" w:line="240" w:lineRule="auto"/>
        <w:ind w:left="567"/>
        <w:jc w:val="both"/>
        <w:rPr>
          <w:szCs w:val="20"/>
        </w:rPr>
      </w:pPr>
      <w:r w:rsidRPr="00F66AD5">
        <w:rPr>
          <w:sz w:val="20"/>
          <w:szCs w:val="20"/>
        </w:rPr>
        <w:t xml:space="preserve">za </w:t>
      </w:r>
      <w:r w:rsidR="00FB1FA3" w:rsidRPr="00F66AD5">
        <w:rPr>
          <w:sz w:val="20"/>
          <w:szCs w:val="20"/>
        </w:rPr>
        <w:t xml:space="preserve">zwłokę </w:t>
      </w:r>
      <w:r w:rsidRPr="00F66AD5">
        <w:rPr>
          <w:sz w:val="20"/>
          <w:szCs w:val="20"/>
        </w:rPr>
        <w:t xml:space="preserve">w usunięciu wad nieistotnych stwierdzonych podczas odbioru końcowego oraz wad stwierdzonych w okresie gwarancji i rękojmi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w:t>
      </w:r>
      <w:r w:rsidR="007D21CE" w:rsidRPr="00F66AD5">
        <w:rPr>
          <w:sz w:val="20"/>
          <w:szCs w:val="20"/>
        </w:rPr>
        <w:t xml:space="preserve">zwłoki </w:t>
      </w:r>
      <w:r w:rsidRPr="00F66AD5">
        <w:rPr>
          <w:sz w:val="20"/>
          <w:szCs w:val="20"/>
        </w:rPr>
        <w:t>w ich usunięciu liczonego od dnia wyznaczonego na usunięcie wad</w:t>
      </w:r>
      <w:bookmarkEnd w:id="4"/>
      <w:r w:rsidR="00A61F3D" w:rsidRPr="00F66AD5">
        <w:rPr>
          <w:sz w:val="20"/>
          <w:szCs w:val="20"/>
        </w:rPr>
        <w:t>, chyba, że zaistniały okoliczności, których nie można było wcześniej przewidzieć</w:t>
      </w:r>
      <w:r w:rsidR="007D21CE" w:rsidRPr="00F66AD5">
        <w:rPr>
          <w:sz w:val="20"/>
          <w:szCs w:val="20"/>
        </w:rPr>
        <w:t>;</w:t>
      </w:r>
    </w:p>
    <w:p w14:paraId="2ACC4D4A" w14:textId="6DD1837B" w:rsidR="00E91033" w:rsidRPr="008357D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7B3AC6">
        <w:rPr>
          <w:rFonts w:eastAsia="Times New Roman" w:cstheme="minorHAnsi"/>
          <w:sz w:val="20"/>
          <w:szCs w:val="20"/>
        </w:rPr>
        <w:t>w przypadku niespełniania przez Wykonawcę lub podwykonawcę obowiązku zatrudnienia na umowę o pracę osób wykonuj</w:t>
      </w:r>
      <w:r w:rsidRPr="008357D3">
        <w:rPr>
          <w:rFonts w:eastAsia="Times New Roman" w:cstheme="minorHAnsi"/>
          <w:sz w:val="20"/>
          <w:szCs w:val="20"/>
        </w:rPr>
        <w:t xml:space="preserve">ących czynności wskazanych </w:t>
      </w:r>
      <w:r w:rsidR="004D384E" w:rsidRPr="008357D3">
        <w:rPr>
          <w:rFonts w:eastAsia="Times New Roman" w:cstheme="minorHAnsi"/>
          <w:sz w:val="20"/>
          <w:szCs w:val="20"/>
        </w:rPr>
        <w:t xml:space="preserve">w Opisie przedmiotu </w:t>
      </w:r>
      <w:r w:rsidRPr="008357D3">
        <w:rPr>
          <w:rFonts w:eastAsia="Times New Roman" w:cstheme="minorHAnsi"/>
          <w:sz w:val="20"/>
          <w:szCs w:val="20"/>
        </w:rPr>
        <w:t xml:space="preserve">zamówienia SWZ – w wysokości                      </w:t>
      </w:r>
      <w:r w:rsidR="00A406F9" w:rsidRPr="008357D3">
        <w:rPr>
          <w:rFonts w:eastAsia="Times New Roman" w:cstheme="minorHAnsi"/>
          <w:sz w:val="20"/>
          <w:szCs w:val="20"/>
        </w:rPr>
        <w:t xml:space="preserve"> </w:t>
      </w:r>
      <w:r w:rsidR="00A61F3D" w:rsidRPr="008357D3">
        <w:rPr>
          <w:rFonts w:eastAsia="Times New Roman" w:cstheme="minorHAnsi"/>
          <w:sz w:val="20"/>
          <w:szCs w:val="20"/>
        </w:rPr>
        <w:t>5</w:t>
      </w:r>
      <w:r w:rsidR="004D384E" w:rsidRPr="008357D3">
        <w:rPr>
          <w:rFonts w:eastAsia="Times New Roman" w:cstheme="minorHAnsi"/>
          <w:sz w:val="20"/>
          <w:szCs w:val="20"/>
        </w:rPr>
        <w:t>00</w:t>
      </w:r>
      <w:r w:rsidRPr="008357D3">
        <w:rPr>
          <w:rFonts w:eastAsia="Times New Roman" w:cstheme="minorHAnsi"/>
          <w:sz w:val="20"/>
          <w:szCs w:val="20"/>
        </w:rPr>
        <w:t>,00 zł za każdy stwierdzony przypadek</w:t>
      </w:r>
      <w:r w:rsidR="00D31D77" w:rsidRPr="008357D3">
        <w:rPr>
          <w:rFonts w:eastAsia="Times New Roman" w:cstheme="minorHAnsi"/>
          <w:color w:val="FF0000"/>
          <w:sz w:val="20"/>
          <w:szCs w:val="20"/>
        </w:rPr>
        <w:t>.</w:t>
      </w:r>
    </w:p>
    <w:p w14:paraId="7ABDE752"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Zamawiający zapłaci Wykonawcy kary umowne:</w:t>
      </w:r>
    </w:p>
    <w:p w14:paraId="62603404" w14:textId="2BD38C57" w:rsidR="006C5560" w:rsidRPr="008357D3" w:rsidRDefault="006C5560" w:rsidP="00E105D3">
      <w:pPr>
        <w:numPr>
          <w:ilvl w:val="0"/>
          <w:numId w:val="9"/>
        </w:numPr>
        <w:spacing w:after="0" w:line="240" w:lineRule="auto"/>
        <w:ind w:left="567"/>
        <w:jc w:val="both"/>
        <w:rPr>
          <w:rFonts w:eastAsia="Times New Roman" w:cstheme="minorHAnsi"/>
          <w:sz w:val="20"/>
          <w:szCs w:val="20"/>
        </w:rPr>
      </w:pPr>
      <w:r w:rsidRPr="008357D3">
        <w:rPr>
          <w:rFonts w:eastAsia="Times New Roman" w:cstheme="minorHAnsi"/>
          <w:sz w:val="20"/>
          <w:szCs w:val="20"/>
        </w:rPr>
        <w:t>za odstąpienie od umowy przez Wykonawcę z przyczyn</w:t>
      </w:r>
      <w:r w:rsidR="00D31D77" w:rsidRPr="008357D3">
        <w:rPr>
          <w:rFonts w:eastAsia="Times New Roman" w:cstheme="minorHAnsi"/>
          <w:sz w:val="20"/>
          <w:szCs w:val="20"/>
        </w:rPr>
        <w:t>,</w:t>
      </w:r>
      <w:r w:rsidRPr="008357D3">
        <w:rPr>
          <w:rFonts w:eastAsia="Times New Roman" w:cstheme="minorHAnsi"/>
          <w:sz w:val="20"/>
          <w:szCs w:val="20"/>
        </w:rPr>
        <w:t xml:space="preserve"> za które ponosi odpowiedzialność  Zamawiający w wysokości 1</w:t>
      </w:r>
      <w:r w:rsidR="00D6085F" w:rsidRPr="008357D3">
        <w:rPr>
          <w:rFonts w:eastAsia="Times New Roman" w:cstheme="minorHAnsi"/>
          <w:sz w:val="20"/>
          <w:szCs w:val="20"/>
        </w:rPr>
        <w:t>0</w:t>
      </w:r>
      <w:r w:rsidRPr="008357D3">
        <w:rPr>
          <w:rFonts w:eastAsia="Times New Roman" w:cstheme="minorHAnsi"/>
          <w:sz w:val="20"/>
          <w:szCs w:val="20"/>
        </w:rPr>
        <w:t xml:space="preserve"> %  wynagrodzenie umownego</w:t>
      </w:r>
      <w:r w:rsidR="00911B0F" w:rsidRPr="008357D3">
        <w:rPr>
          <w:rFonts w:eastAsia="Times New Roman" w:cstheme="minorHAnsi"/>
          <w:sz w:val="20"/>
          <w:szCs w:val="20"/>
        </w:rPr>
        <w:t xml:space="preserve"> </w:t>
      </w:r>
      <w:r w:rsidR="00A61F3D" w:rsidRPr="008357D3">
        <w:rPr>
          <w:rFonts w:eastAsia="Times New Roman" w:cstheme="minorHAnsi"/>
          <w:sz w:val="20"/>
          <w:szCs w:val="20"/>
        </w:rPr>
        <w:t>ne</w:t>
      </w:r>
      <w:r w:rsidR="00911B0F" w:rsidRPr="008357D3">
        <w:rPr>
          <w:rFonts w:eastAsia="Times New Roman" w:cstheme="minorHAnsi"/>
          <w:sz w:val="20"/>
          <w:szCs w:val="20"/>
        </w:rPr>
        <w:t>tto, o którym mowa w § 6</w:t>
      </w:r>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911B0F" w:rsidRPr="008357D3">
        <w:rPr>
          <w:rFonts w:eastAsia="Times New Roman" w:cstheme="minorHAnsi"/>
          <w:sz w:val="20"/>
          <w:szCs w:val="20"/>
        </w:rPr>
        <w:t>;</w:t>
      </w:r>
    </w:p>
    <w:p w14:paraId="1FB867C7"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00720D78"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Realizacja zapłaty kar umownych naliczonych przez Zamawiającego może nastąpić poprzez potrącenie wysokości kary z kwoty należnej do zapłaty Wykonawcy</w:t>
      </w:r>
      <w:r w:rsidR="00D31D77" w:rsidRPr="008357D3">
        <w:rPr>
          <w:rFonts w:eastAsia="Times New Roman" w:cstheme="minorHAnsi"/>
          <w:sz w:val="20"/>
          <w:szCs w:val="20"/>
        </w:rPr>
        <w:t>,</w:t>
      </w:r>
      <w:r w:rsidRPr="008357D3">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455F74AD" w14:textId="77777777" w:rsidR="006C5560" w:rsidRPr="008357D3" w:rsidRDefault="006C5560"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8357D3" w:rsidRDefault="000829AB"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potracenie kar umownych z przysługujących mu wierzytelności </w:t>
      </w:r>
      <w:r w:rsidR="00C34DE3" w:rsidRPr="008357D3">
        <w:rPr>
          <w:rFonts w:eastAsia="Times New Roman" w:cstheme="minorHAnsi"/>
          <w:sz w:val="20"/>
          <w:szCs w:val="20"/>
        </w:rPr>
        <w:t>przez</w:t>
      </w:r>
      <w:r w:rsidR="00C8389E" w:rsidRPr="008357D3">
        <w:rPr>
          <w:rFonts w:eastAsia="Times New Roman" w:cstheme="minorHAnsi"/>
          <w:sz w:val="20"/>
          <w:szCs w:val="20"/>
        </w:rPr>
        <w:t xml:space="preserve"> Zamawiającego, w tym z wynagrodzenia, o którym mowa w niniejszej umowie. </w:t>
      </w:r>
      <w:r w:rsidRPr="008357D3">
        <w:rPr>
          <w:rFonts w:eastAsia="Times New Roman" w:cstheme="minorHAnsi"/>
          <w:sz w:val="20"/>
          <w:szCs w:val="20"/>
        </w:rPr>
        <w:t xml:space="preserve"> </w:t>
      </w:r>
    </w:p>
    <w:p w14:paraId="6CA9FDEE" w14:textId="277387BC" w:rsidR="00A61F3D" w:rsidRPr="008357D3" w:rsidRDefault="00A61F3D"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Maksymalna wysokość kar umownych nie może przekroczyć 20% wynagrodzenia umownego netto.</w:t>
      </w:r>
    </w:p>
    <w:p w14:paraId="34B4950B" w14:textId="77777777" w:rsidR="000B3B7A" w:rsidRPr="008357D3" w:rsidRDefault="000B3B7A" w:rsidP="00611F63">
      <w:pPr>
        <w:spacing w:after="0" w:line="240" w:lineRule="auto"/>
        <w:rPr>
          <w:rFonts w:eastAsia="Times New Roman" w:cstheme="minorHAnsi"/>
          <w:b/>
          <w:sz w:val="20"/>
          <w:szCs w:val="20"/>
        </w:rPr>
      </w:pPr>
    </w:p>
    <w:p w14:paraId="0EC68EDB"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§10</w:t>
      </w:r>
    </w:p>
    <w:p w14:paraId="7263227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602D8D23" w14:textId="77777777" w:rsidR="006C5560" w:rsidRPr="008357D3"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4E8C5F31" w14:textId="77777777" w:rsidR="006C5560" w:rsidRPr="008357D3"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w:t>
      </w:r>
      <w:r w:rsidR="005A4E8C" w:rsidRPr="008357D3">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8357D3">
        <w:rPr>
          <w:rFonts w:eastAsia="Times New Roman" w:cstheme="minorHAnsi"/>
          <w:sz w:val="20"/>
          <w:szCs w:val="20"/>
          <w:lang w:eastAsia="ar-SA"/>
        </w:rPr>
        <w:t>,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A2CAEB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p>
    <w:p w14:paraId="36ECC85A"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8357D3"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8357D3"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powtarzających się naruszeń wynikających z art. 29 ust 3a ustawy Pzp.</w:t>
      </w:r>
    </w:p>
    <w:p w14:paraId="649D4B6D" w14:textId="77777777" w:rsidR="006C5560" w:rsidRPr="008357D3"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163776F"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w:t>
      </w:r>
      <w:r w:rsidR="007E0726" w:rsidRPr="008357D3">
        <w:rPr>
          <w:rFonts w:eastAsia="Times New Roman" w:cstheme="minorHAnsi"/>
          <w:sz w:val="20"/>
          <w:szCs w:val="20"/>
          <w:lang w:eastAsia="ar-SA"/>
        </w:rPr>
        <w:t xml:space="preserve">rych mowa w ust. 1 pkt b), c), </w:t>
      </w:r>
      <w:r w:rsidRPr="008357D3">
        <w:rPr>
          <w:rFonts w:eastAsia="Times New Roman" w:cstheme="minorHAnsi"/>
          <w:sz w:val="20"/>
          <w:szCs w:val="20"/>
          <w:lang w:eastAsia="ar-SA"/>
        </w:rPr>
        <w:t>d)</w:t>
      </w:r>
      <w:r w:rsidR="007E0726" w:rsidRPr="008357D3">
        <w:rPr>
          <w:rFonts w:eastAsia="Times New Roman" w:cstheme="minorHAnsi"/>
          <w:sz w:val="20"/>
          <w:szCs w:val="20"/>
          <w:lang w:eastAsia="ar-SA"/>
        </w:rPr>
        <w:t>,</w:t>
      </w:r>
      <w:r w:rsidR="00C34DE3" w:rsidRPr="008357D3">
        <w:rPr>
          <w:rFonts w:eastAsia="Times New Roman" w:cstheme="minorHAnsi"/>
          <w:sz w:val="20"/>
          <w:szCs w:val="20"/>
          <w:lang w:eastAsia="ar-SA"/>
        </w:rPr>
        <w:t xml:space="preserve"> e)</w:t>
      </w:r>
      <w:r w:rsidR="007E0726" w:rsidRPr="008357D3">
        <w:rPr>
          <w:rFonts w:eastAsia="Times New Roman" w:cstheme="minorHAnsi"/>
          <w:sz w:val="20"/>
          <w:szCs w:val="20"/>
          <w:lang w:eastAsia="ar-SA"/>
        </w:rPr>
        <w:t xml:space="preserve"> i f)</w:t>
      </w:r>
      <w:r w:rsidRPr="008357D3">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8357D3" w:rsidRDefault="00F42552" w:rsidP="00AD5393">
      <w:pPr>
        <w:spacing w:after="0" w:line="240" w:lineRule="auto"/>
        <w:jc w:val="center"/>
        <w:rPr>
          <w:rFonts w:eastAsia="Times New Roman" w:cstheme="minorHAnsi"/>
          <w:b/>
          <w:sz w:val="20"/>
          <w:szCs w:val="20"/>
        </w:rPr>
      </w:pPr>
      <w:r w:rsidRPr="008357D3">
        <w:rPr>
          <w:rFonts w:eastAsia="Times New Roman" w:cstheme="minorHAnsi"/>
          <w:b/>
          <w:sz w:val="20"/>
          <w:szCs w:val="20"/>
        </w:rPr>
        <w:t>§11</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73A692D2" w14:textId="68836013" w:rsidR="006F0281" w:rsidRPr="008357D3"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8357D3">
        <w:rPr>
          <w:rFonts w:eastAsia="CenturyGothic" w:cstheme="minorHAnsi"/>
          <w:sz w:val="20"/>
          <w:szCs w:val="20"/>
        </w:rPr>
        <w:t xml:space="preserve">Zmiany umowy są dopuszczalne w zakresie dozwolonym przez art. </w:t>
      </w:r>
      <w:r w:rsidR="00A61F3D" w:rsidRPr="008357D3">
        <w:rPr>
          <w:rFonts w:eastAsia="CenturyGothic" w:cstheme="minorHAnsi"/>
          <w:sz w:val="20"/>
          <w:szCs w:val="20"/>
        </w:rPr>
        <w:t>45</w:t>
      </w:r>
      <w:r w:rsidRPr="008357D3">
        <w:rPr>
          <w:rFonts w:eastAsia="CenturyGothic" w:cstheme="minorHAnsi"/>
          <w:sz w:val="20"/>
          <w:szCs w:val="20"/>
        </w:rPr>
        <w:t>4 us</w:t>
      </w:r>
      <w:r w:rsidR="00AE3802" w:rsidRPr="008357D3">
        <w:rPr>
          <w:rFonts w:eastAsia="CenturyGothic" w:cstheme="minorHAnsi"/>
          <w:sz w:val="20"/>
          <w:szCs w:val="20"/>
        </w:rPr>
        <w:t>tawy Prawo Zamówień Publicznych.</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8357D3">
        <w:rPr>
          <w:rFonts w:cstheme="minorHAnsi"/>
          <w:sz w:val="20"/>
          <w:vertAlign w:val="superscript"/>
        </w:rPr>
        <w:t>2</w:t>
      </w:r>
      <w:r w:rsidRPr="008357D3">
        <w:rPr>
          <w:rFonts w:cstheme="minorHAnsi"/>
          <w:sz w:val="20"/>
        </w:rPr>
        <w:t xml:space="preserve"> w okresie 1 tygodnia,</w:t>
      </w:r>
    </w:p>
    <w:p w14:paraId="4443288F"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niewypałów, niewybuchów, innych przedmiotów stanowiących zagrożenie,</w:t>
      </w:r>
    </w:p>
    <w:p w14:paraId="0D13BF63"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wykopalisk archeologicznych,</w:t>
      </w:r>
    </w:p>
    <w:p w14:paraId="1602EA4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lastRenderedPageBreak/>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wystąpienie robót dodatkowych, zamiennych które wstrzymują lub opóźniają realizacje przedmiotu umowy,</w:t>
      </w:r>
    </w:p>
    <w:p w14:paraId="438A0671"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realizacji przedmiotu umowy wskutek wystąpienia konieczności wykonania dodatkowych robót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robót (każdej kolejnej zmiany) nie może przekroczyć 50% pierwotnego </w:t>
      </w:r>
      <w:r w:rsidRPr="008357D3">
        <w:rPr>
          <w:rFonts w:cstheme="minorHAnsi"/>
          <w:bCs/>
          <w:sz w:val="20"/>
        </w:rPr>
        <w:t>wynagrodzenia Wykonawcy określonego w § 6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uwzględniając </w:t>
      </w:r>
      <w:r w:rsidRPr="008357D3">
        <w:rPr>
          <w:rFonts w:cstheme="minorHAnsi"/>
          <w:bCs/>
          <w:sz w:val="20"/>
        </w:rPr>
        <w:t xml:space="preserve">zaakceptowane przez Zamawiającego </w:t>
      </w:r>
      <w:r w:rsidRPr="008357D3">
        <w:rPr>
          <w:rFonts w:cstheme="minorHAnsi"/>
          <w:sz w:val="20"/>
        </w:rPr>
        <w:t xml:space="preserve">Protokoły konieczności dodatkowych </w:t>
      </w:r>
      <w:r w:rsidRPr="008357D3">
        <w:rPr>
          <w:rFonts w:cstheme="minorHAnsi"/>
          <w:bCs/>
          <w:sz w:val="20"/>
        </w:rPr>
        <w:t>robót</w:t>
      </w:r>
      <w:r w:rsidRPr="008357D3">
        <w:rPr>
          <w:rFonts w:cstheme="minorHAnsi"/>
          <w:sz w:val="20"/>
        </w:rPr>
        <w:t xml:space="preserve"> nieobjętych zamówieniem podstawowym (</w:t>
      </w:r>
      <w:r w:rsidRPr="008357D3">
        <w:rPr>
          <w:rFonts w:cstheme="minorHAnsi"/>
          <w:bCs/>
          <w:sz w:val="20"/>
        </w:rPr>
        <w:t xml:space="preserve">Wnioski o wprowadzenie zmian obiektów/robót dodatkowych </w:t>
      </w:r>
      <w:r w:rsidRPr="008357D3">
        <w:rPr>
          <w:rFonts w:cstheme="minorHAnsi"/>
          <w:sz w:val="20"/>
        </w:rPr>
        <w:t xml:space="preserve">nieobjętych zamówieniem podstawowym) oraz dołączy dokumenty potwierdzające zmianę wysokości wynagrodzenia Wykonawcy, </w:t>
      </w:r>
    </w:p>
    <w:p w14:paraId="11286285" w14:textId="77777777"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Zmiana osoby wyznaczonej przez Wykonawcę do pełnienia funkcji: kierownika budowy</w:t>
      </w:r>
      <w:r w:rsidR="00393582" w:rsidRPr="008357D3">
        <w:rPr>
          <w:rFonts w:cstheme="minorHAnsi"/>
          <w:sz w:val="20"/>
        </w:rPr>
        <w:t xml:space="preserve"> wskazanej</w:t>
      </w:r>
      <w:r w:rsidRPr="008357D3">
        <w:rPr>
          <w:rFonts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Zastąpienia Wykonawcy, któremu Zamawiający udzielił zamówienia, nowym wykonawcą w wyniku połączenia, podziału, upadłości, restrukturyzacji lub nabycia dotychczasowego Wykonawcy lub jego </w:t>
      </w:r>
      <w:r w:rsidRPr="008357D3">
        <w:rPr>
          <w:rFonts w:cstheme="minorHAnsi"/>
          <w:sz w:val="20"/>
        </w:rPr>
        <w:lastRenderedPageBreak/>
        <w:t>przedsiębiorstwa, 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awy Pzp</w:t>
      </w:r>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Pz</w:t>
      </w:r>
      <w:r w:rsidR="00144B3B" w:rsidRPr="008357D3">
        <w:rPr>
          <w:rFonts w:cstheme="minorHAnsi"/>
          <w:sz w:val="20"/>
        </w:rPr>
        <w:t>p wskazane w S</w:t>
      </w:r>
      <w:r w:rsidRPr="008357D3">
        <w:rPr>
          <w:rFonts w:cstheme="minorHAnsi"/>
          <w:sz w:val="20"/>
        </w:rPr>
        <w:t>WZ</w:t>
      </w:r>
      <w:r w:rsidR="00A809DC" w:rsidRPr="008357D3">
        <w:rPr>
          <w:rFonts w:cstheme="minorHAnsi"/>
          <w:sz w:val="20"/>
        </w:rPr>
        <w:t>;</w:t>
      </w:r>
    </w:p>
    <w:p w14:paraId="36D039EA" w14:textId="41708128" w:rsidR="00A809DC" w:rsidRPr="008357D3" w:rsidRDefault="006F0281"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rPr>
        <w:t>Ograniczenia zakresu przedmiotu umowy związanego z zaniechaniem wykonania robót, zamianą robót lub zmniejszeniem</w:t>
      </w:r>
      <w:r w:rsidR="00723B2E" w:rsidRPr="008357D3">
        <w:rPr>
          <w:rFonts w:eastAsia="CenturyGothic" w:cstheme="minorHAnsi"/>
          <w:sz w:val="20"/>
        </w:rPr>
        <w:t>/ zwiększeniem</w:t>
      </w:r>
      <w:r w:rsidRPr="008357D3">
        <w:rPr>
          <w:rFonts w:eastAsia="CenturyGothic" w:cstheme="minorHAnsi"/>
          <w:sz w:val="20"/>
        </w:rPr>
        <w:t xml:space="preserve"> ilości robót,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równowartości połowy wynagrodzenia, kosztorysowego brutto, określonego w § 6 ust. 1 niniejszej umowy</w:t>
      </w:r>
      <w:r w:rsidR="00393582" w:rsidRPr="008357D3">
        <w:rPr>
          <w:rFonts w:eastAsia="CenturyGothic" w:cstheme="minorHAnsi"/>
          <w:sz w:val="20"/>
        </w:rPr>
        <w:t>;</w:t>
      </w:r>
    </w:p>
    <w:p w14:paraId="1C2F8BF5" w14:textId="6D4AA3F7" w:rsidR="00144B3B" w:rsidRPr="008357D3" w:rsidRDefault="00144B3B"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robót zamiennych o wartości nieprzekraczającej wartości określonej za tożsamy zakres w ofercie Wykonawcy. </w:t>
      </w:r>
    </w:p>
    <w:p w14:paraId="62DDE4B9" w14:textId="52EF7F1A" w:rsidR="00145244" w:rsidRPr="008357D3"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77777777" w:rsidR="006C5560" w:rsidRPr="008357D3" w:rsidRDefault="00F42552"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§12</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robota budowlana /dostawa/ usługa ………………………………………………………………..….</w:t>
      </w:r>
    </w:p>
    <w:p w14:paraId="0F0D55B8"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8357D3">
        <w:rPr>
          <w:rFonts w:eastAsia="Times New Roman" w:cstheme="minorHAnsi"/>
          <w:sz w:val="20"/>
          <w:szCs w:val="20"/>
        </w:rPr>
        <w:t>y, usługi lub roboty budowlanej.</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657A0DE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której przedmiotem są roboty budowlane w</w:t>
      </w:r>
      <w:r w:rsidR="004006FD" w:rsidRPr="008357D3">
        <w:rPr>
          <w:rFonts w:eastAsia="Times New Roman" w:cstheme="minorHAnsi"/>
          <w:sz w:val="20"/>
          <w:szCs w:val="20"/>
        </w:rPr>
        <w:t xml:space="preserve"> terminie</w:t>
      </w:r>
      <w:r w:rsidR="00AB6797" w:rsidRPr="008357D3">
        <w:rPr>
          <w:rFonts w:eastAsia="Times New Roman" w:cstheme="minorHAnsi"/>
          <w:sz w:val="20"/>
          <w:szCs w:val="20"/>
        </w:rPr>
        <w:t>,</w:t>
      </w:r>
      <w:r w:rsidR="004006FD" w:rsidRPr="008357D3">
        <w:rPr>
          <w:rFonts w:eastAsia="Times New Roman" w:cstheme="minorHAnsi"/>
          <w:sz w:val="20"/>
          <w:szCs w:val="20"/>
        </w:rPr>
        <w:t xml:space="preserve"> o którym mowa w ust. 3</w:t>
      </w:r>
      <w:r w:rsidRPr="008357D3">
        <w:rPr>
          <w:rFonts w:eastAsia="Times New Roman" w:cstheme="minorHAnsi"/>
          <w:sz w:val="20"/>
          <w:szCs w:val="20"/>
        </w:rPr>
        <w:t xml:space="preserve"> uważa się za akceptację projektu umowy przez Zamawiającego. </w:t>
      </w:r>
    </w:p>
    <w:p w14:paraId="7F1669E5" w14:textId="789E96A3"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Przepisy ust. 1-9 stosuje się do zmian umowy o podwykonawstwo.</w:t>
      </w:r>
    </w:p>
    <w:p w14:paraId="6E2F3732" w14:textId="43D8E2D7"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4006FD" w:rsidRPr="008357D3">
        <w:rPr>
          <w:rFonts w:eastAsia="Times New Roman" w:cstheme="minorHAnsi"/>
          <w:sz w:val="20"/>
          <w:szCs w:val="20"/>
        </w:rPr>
        <w:t>4</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16</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17</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dokonania bezpośredniej zapłaty podwykonawcy lub dalszemu podwykonawcy, o których mowa w ust</w:t>
      </w:r>
      <w:r w:rsidR="003D13D0" w:rsidRPr="008357D3">
        <w:rPr>
          <w:rFonts w:eastAsia="Times New Roman" w:cstheme="minorHAnsi"/>
          <w:sz w:val="20"/>
          <w:szCs w:val="20"/>
        </w:rPr>
        <w:t>. 16</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zapłaci Zamawiającemu kary umowne:</w:t>
      </w:r>
    </w:p>
    <w:p w14:paraId="5E56833F"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 tytułu braku zapłaty lub nieterminowej zapłaty wynagrodzenia należnego podwykonawcom lub dalszym podwykonawcom w wysokości 0,5 %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w:t>
      </w:r>
      <w:r w:rsidR="00C8389E" w:rsidRPr="008357D3">
        <w:rPr>
          <w:rFonts w:eastAsia="Times New Roman" w:cstheme="minorHAnsi"/>
          <w:sz w:val="20"/>
          <w:szCs w:val="20"/>
        </w:rPr>
        <w:t xml:space="preserve"> mowa w §6 za każdy stwierdzony przypadek</w:t>
      </w:r>
      <w:r w:rsidRPr="008357D3">
        <w:rPr>
          <w:rFonts w:eastAsia="Times New Roman" w:cstheme="minorHAnsi"/>
          <w:sz w:val="20"/>
          <w:szCs w:val="20"/>
        </w:rPr>
        <w:t>,</w:t>
      </w:r>
    </w:p>
    <w:p w14:paraId="37F5EE64" w14:textId="77777777" w:rsidR="006C5560" w:rsidRPr="008357D3" w:rsidRDefault="006C5560" w:rsidP="00E105D3">
      <w:pPr>
        <w:numPr>
          <w:ilvl w:val="0"/>
          <w:numId w:val="12"/>
        </w:numPr>
        <w:spacing w:after="0" w:line="240" w:lineRule="auto"/>
        <w:ind w:left="708"/>
        <w:jc w:val="both"/>
        <w:rPr>
          <w:rFonts w:eastAsia="Times New Roman" w:cstheme="minorHAnsi"/>
          <w:sz w:val="20"/>
          <w:szCs w:val="20"/>
        </w:rPr>
      </w:pPr>
      <w:r w:rsidRPr="008357D3">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 mowa w § 6 za każdy stwierdzony przypadek,</w:t>
      </w:r>
    </w:p>
    <w:p w14:paraId="70C73862"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za nieprzedłożenie poświadczonej za zgodność z oryginałem kopii umowy o   podwykonawstwo lub jej zmiany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o którym mowa w § 6 za każdy stwierdzony przypadek,</w:t>
      </w:r>
    </w:p>
    <w:p w14:paraId="25CB0170"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 tytułu braku zmiany umowy o podwykonawstwo w zakresie terminu zapłaty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 o którym mowa w § 6 za każdy stwierdzony przypadek,</w:t>
      </w:r>
    </w:p>
    <w:p w14:paraId="7802E6A6" w14:textId="38F17BF2"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 xml:space="preserve">za nie wystąpienie do Zamawiającego o zgodę, o której mowa w §11 ust. </w:t>
      </w:r>
      <w:r w:rsidR="00B36F2A">
        <w:rPr>
          <w:rFonts w:eastAsia="Times New Roman" w:cstheme="minorHAnsi"/>
          <w:sz w:val="20"/>
          <w:szCs w:val="20"/>
        </w:rPr>
        <w:t>3</w:t>
      </w:r>
      <w:r w:rsidR="00B36F2A" w:rsidRPr="00B36F2A">
        <w:rPr>
          <w:rFonts w:eastAsia="Times New Roman" w:cstheme="minorHAnsi"/>
          <w:sz w:val="20"/>
          <w:szCs w:val="20"/>
        </w:rPr>
        <w:t xml:space="preserve"> </w:t>
      </w:r>
      <w:r w:rsidRPr="00B36F2A">
        <w:rPr>
          <w:rFonts w:eastAsia="Times New Roman" w:cstheme="minorHAnsi"/>
          <w:sz w:val="20"/>
          <w:szCs w:val="20"/>
        </w:rPr>
        <w:t xml:space="preserve">i </w:t>
      </w:r>
      <w:r w:rsidR="00B36F2A">
        <w:rPr>
          <w:rFonts w:eastAsia="Times New Roman" w:cstheme="minorHAnsi"/>
          <w:sz w:val="20"/>
          <w:szCs w:val="20"/>
        </w:rPr>
        <w:t>4</w:t>
      </w:r>
      <w:r w:rsidR="00B36F2A" w:rsidRPr="00B36F2A">
        <w:rPr>
          <w:rFonts w:eastAsia="Times New Roman" w:cstheme="minorHAnsi"/>
          <w:sz w:val="20"/>
          <w:szCs w:val="20"/>
        </w:rPr>
        <w:t xml:space="preserve"> </w:t>
      </w:r>
      <w:r w:rsidRPr="00446D57">
        <w:rPr>
          <w:rFonts w:eastAsia="Times New Roman" w:cstheme="minorHAnsi"/>
          <w:sz w:val="20"/>
          <w:szCs w:val="20"/>
        </w:rPr>
        <w:t xml:space="preserve">w wysokości 0,5 % </w:t>
      </w:r>
      <w:r w:rsidR="00AB6797" w:rsidRPr="00E00C1E">
        <w:rPr>
          <w:rFonts w:eastAsia="Times New Roman" w:cstheme="minorHAnsi"/>
          <w:sz w:val="20"/>
          <w:szCs w:val="20"/>
        </w:rPr>
        <w:t xml:space="preserve"> całkowitego </w:t>
      </w:r>
      <w:r w:rsidRPr="007B3AC6">
        <w:rPr>
          <w:rFonts w:eastAsia="Times New Roman" w:cstheme="minorHAnsi"/>
          <w:sz w:val="20"/>
          <w:szCs w:val="20"/>
        </w:rPr>
        <w:t>wynag</w:t>
      </w:r>
      <w:r w:rsidRPr="008357D3">
        <w:rPr>
          <w:rFonts w:eastAsia="Times New Roman" w:cstheme="minorHAnsi"/>
          <w:sz w:val="20"/>
          <w:szCs w:val="20"/>
        </w:rPr>
        <w:t>rodzenia brutto , o którym mowa w § 6 za każdy stwierdzony przypadek.</w:t>
      </w:r>
    </w:p>
    <w:p w14:paraId="22575AA7" w14:textId="4BD50279" w:rsidR="006C5560" w:rsidRPr="008357D3" w:rsidRDefault="003D13D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Przepisy </w:t>
      </w:r>
      <w:r w:rsidR="00AB6797" w:rsidRPr="008357D3">
        <w:rPr>
          <w:rFonts w:eastAsia="Times New Roman" w:cstheme="minorHAnsi"/>
          <w:sz w:val="20"/>
          <w:szCs w:val="20"/>
        </w:rPr>
        <w:t xml:space="preserve">ustępu </w:t>
      </w:r>
      <w:r w:rsidR="004006FD" w:rsidRPr="008357D3">
        <w:rPr>
          <w:rFonts w:eastAsia="Times New Roman" w:cstheme="minorHAnsi"/>
          <w:sz w:val="20"/>
          <w:szCs w:val="20"/>
        </w:rPr>
        <w:t>22</w:t>
      </w:r>
      <w:r w:rsidR="006C5560" w:rsidRPr="008357D3">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może dochodzić odszkodowania przewyższającego wysokość w/w zastrzeżonych kar umownych.</w:t>
      </w:r>
    </w:p>
    <w:p w14:paraId="2F306DA9"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§13</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E00C1E"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E00C1E" w:rsidRDefault="00E00C1E"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7B3AC6"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8357D3"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8357D3" w:rsidRDefault="005F4E6C"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1</w:t>
      </w:r>
      <w:r w:rsidR="00723B2E" w:rsidRPr="008357D3">
        <w:rPr>
          <w:rFonts w:eastAsia="Times New Roman" w:cstheme="minorHAnsi"/>
          <w:b/>
          <w:sz w:val="20"/>
          <w:szCs w:val="20"/>
        </w:rPr>
        <w:t>4</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77777777"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 xml:space="preserve">W sprawach nieuregulowanych niniejszą umową mają zastosowanie przepisy Kodeksu Cywilnego, </w:t>
      </w:r>
      <w:r w:rsidRPr="008357D3">
        <w:rPr>
          <w:rFonts w:eastAsia="Times New Roman" w:cstheme="minorHAnsi"/>
          <w:color w:val="000000"/>
          <w:sz w:val="20"/>
          <w:szCs w:val="20"/>
        </w:rPr>
        <w:t>o ile ustawa Prawo zamówień publicznych nie stanowi inaczej.</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lastRenderedPageBreak/>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1260F1C5" w14:textId="77777777" w:rsidR="00F66AD5" w:rsidRDefault="00F66AD5" w:rsidP="00AA2206">
      <w:pPr>
        <w:jc w:val="right"/>
      </w:pPr>
    </w:p>
    <w:p w14:paraId="2C27C046" w14:textId="77777777" w:rsidR="00F66AD5" w:rsidRDefault="00F66AD5" w:rsidP="00AA2206">
      <w:pPr>
        <w:jc w:val="right"/>
      </w:pPr>
    </w:p>
    <w:p w14:paraId="0C080FA1" w14:textId="77777777" w:rsidR="00F66AD5" w:rsidRDefault="00F66AD5" w:rsidP="00AA2206">
      <w:pPr>
        <w:jc w:val="right"/>
      </w:pPr>
    </w:p>
    <w:p w14:paraId="7EFF2951" w14:textId="77777777" w:rsidR="00A9363A" w:rsidRDefault="00A9363A" w:rsidP="00AA2206">
      <w:pPr>
        <w:jc w:val="right"/>
      </w:pPr>
    </w:p>
    <w:p w14:paraId="1DE0FD8B" w14:textId="77777777" w:rsidR="00A9363A" w:rsidRDefault="00A9363A" w:rsidP="00AA2206">
      <w:pPr>
        <w:jc w:val="right"/>
      </w:pPr>
    </w:p>
    <w:p w14:paraId="5B6B6D60" w14:textId="77777777" w:rsidR="00A9363A" w:rsidRDefault="00A9363A" w:rsidP="00AA2206">
      <w:pPr>
        <w:jc w:val="right"/>
      </w:pPr>
    </w:p>
    <w:p w14:paraId="434FD856" w14:textId="77777777" w:rsidR="00A9363A" w:rsidRDefault="00A9363A" w:rsidP="00AA2206">
      <w:pPr>
        <w:jc w:val="right"/>
      </w:pPr>
    </w:p>
    <w:p w14:paraId="692B3AA0" w14:textId="77777777" w:rsidR="00A9363A" w:rsidRDefault="00A9363A" w:rsidP="00AA2206">
      <w:pPr>
        <w:jc w:val="right"/>
      </w:pPr>
    </w:p>
    <w:p w14:paraId="2C4C50EE" w14:textId="77777777" w:rsidR="00F66AD5" w:rsidRDefault="00F66AD5" w:rsidP="00AA2206">
      <w:pPr>
        <w:jc w:val="right"/>
      </w:pPr>
    </w:p>
    <w:p w14:paraId="06C99235" w14:textId="77777777" w:rsidR="00F66AD5" w:rsidRDefault="00F66AD5" w:rsidP="00AA2206">
      <w:pPr>
        <w:jc w:val="right"/>
      </w:pPr>
    </w:p>
    <w:p w14:paraId="7DFAA343" w14:textId="77777777" w:rsidR="00F66AD5" w:rsidRDefault="00F66AD5"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0006C8">
            <w:pPr>
              <w:numPr>
                <w:ilvl w:val="3"/>
                <w:numId w:val="2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0006C8">
            <w:pPr>
              <w:numPr>
                <w:ilvl w:val="1"/>
                <w:numId w:val="2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5EE8" w14:textId="77777777" w:rsidR="00863468" w:rsidRDefault="00863468">
      <w:pPr>
        <w:spacing w:after="0" w:line="240" w:lineRule="auto"/>
      </w:pPr>
      <w:r>
        <w:separator/>
      </w:r>
    </w:p>
  </w:endnote>
  <w:endnote w:type="continuationSeparator" w:id="0">
    <w:p w14:paraId="513C2750" w14:textId="77777777" w:rsidR="00863468" w:rsidRDefault="00863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00F47">
      <w:rPr>
        <w:rStyle w:val="Numerstrony"/>
        <w:noProof/>
      </w:rPr>
      <w:t>5</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4C06C" w14:textId="77777777" w:rsidR="00863468" w:rsidRDefault="00863468">
      <w:pPr>
        <w:spacing w:after="0" w:line="240" w:lineRule="auto"/>
      </w:pPr>
      <w:r>
        <w:separator/>
      </w:r>
    </w:p>
  </w:footnote>
  <w:footnote w:type="continuationSeparator" w:id="0">
    <w:p w14:paraId="0A99C54E" w14:textId="77777777" w:rsidR="00863468" w:rsidRDefault="00863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B7C12E2"/>
    <w:multiLevelType w:val="hybridMultilevel"/>
    <w:tmpl w:val="6FF43E6A"/>
    <w:lvl w:ilvl="0" w:tplc="B3EC1AB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3"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1"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8"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7"/>
  </w:num>
  <w:num w:numId="3">
    <w:abstractNumId w:val="1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9"/>
  </w:num>
  <w:num w:numId="7">
    <w:abstractNumId w:val="15"/>
  </w:num>
  <w:num w:numId="8">
    <w:abstractNumId w:val="38"/>
  </w:num>
  <w:num w:numId="9">
    <w:abstractNumId w:val="0"/>
  </w:num>
  <w:num w:numId="10">
    <w:abstractNumId w:val="44"/>
  </w:num>
  <w:num w:numId="11">
    <w:abstractNumId w:val="20"/>
  </w:num>
  <w:num w:numId="12">
    <w:abstractNumId w:val="18"/>
  </w:num>
  <w:num w:numId="13">
    <w:abstractNumId w:val="4"/>
  </w:num>
  <w:num w:numId="14">
    <w:abstractNumId w:val="45"/>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39"/>
  </w:num>
  <w:num w:numId="19">
    <w:abstractNumId w:val="5"/>
  </w:num>
  <w:num w:numId="20">
    <w:abstractNumId w:val="16"/>
  </w:num>
  <w:num w:numId="21">
    <w:abstractNumId w:val="6"/>
  </w:num>
  <w:num w:numId="22">
    <w:abstractNumId w:val="28"/>
  </w:num>
  <w:num w:numId="23">
    <w:abstractNumId w:val="34"/>
  </w:num>
  <w:num w:numId="24">
    <w:abstractNumId w:val="42"/>
  </w:num>
  <w:num w:numId="25">
    <w:abstractNumId w:val="26"/>
  </w:num>
  <w:num w:numId="26">
    <w:abstractNumId w:val="11"/>
  </w:num>
  <w:num w:numId="27">
    <w:abstractNumId w:val="14"/>
  </w:num>
  <w:num w:numId="28">
    <w:abstractNumId w:val="9"/>
  </w:num>
  <w:num w:numId="29">
    <w:abstractNumId w:val="47"/>
  </w:num>
  <w:num w:numId="30">
    <w:abstractNumId w:val="7"/>
  </w:num>
  <w:num w:numId="31">
    <w:abstractNumId w:val="3"/>
  </w:num>
  <w:num w:numId="32">
    <w:abstractNumId w:val="23"/>
  </w:num>
  <w:num w:numId="33">
    <w:abstractNumId w:val="21"/>
  </w:num>
  <w:num w:numId="34">
    <w:abstractNumId w:val="13"/>
  </w:num>
  <w:num w:numId="35">
    <w:abstractNumId w:val="40"/>
  </w:num>
  <w:num w:numId="36">
    <w:abstractNumId w:val="48"/>
  </w:num>
  <w:num w:numId="37">
    <w:abstractNumId w:val="25"/>
  </w:num>
  <w:num w:numId="38">
    <w:abstractNumId w:val="33"/>
  </w:num>
  <w:num w:numId="39">
    <w:abstractNumId w:val="46"/>
  </w:num>
  <w:num w:numId="40">
    <w:abstractNumId w:val="49"/>
  </w:num>
  <w:num w:numId="41">
    <w:abstractNumId w:val="43"/>
  </w:num>
  <w:num w:numId="42">
    <w:abstractNumId w:val="17"/>
  </w:num>
  <w:num w:numId="43">
    <w:abstractNumId w:val="1"/>
  </w:num>
  <w:num w:numId="44">
    <w:abstractNumId w:val="35"/>
  </w:num>
  <w:num w:numId="45">
    <w:abstractNumId w:val="19"/>
  </w:num>
  <w:num w:numId="46">
    <w:abstractNumId w:val="2"/>
  </w:num>
  <w:num w:numId="47">
    <w:abstractNumId w:val="30"/>
  </w:num>
  <w:num w:numId="48">
    <w:abstractNumId w:val="31"/>
  </w:num>
  <w:num w:numId="49">
    <w:abstractNumId w:val="12"/>
  </w:num>
  <w:num w:numId="50">
    <w:abstractNumId w:val="41"/>
  </w:num>
  <w:num w:numId="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2790"/>
    <w:rsid w:val="008A6AE8"/>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F60DC-6D92-4E3B-8F3F-9BDAB8B02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7423</Words>
  <Characters>44542</Characters>
  <Application>Microsoft Office Word</Application>
  <DocSecurity>0</DocSecurity>
  <Lines>371</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2</cp:revision>
  <cp:lastPrinted>2021-03-03T12:48:00Z</cp:lastPrinted>
  <dcterms:created xsi:type="dcterms:W3CDTF">2021-03-05T10:47:00Z</dcterms:created>
  <dcterms:modified xsi:type="dcterms:W3CDTF">2021-03-05T10:47:00Z</dcterms:modified>
</cp:coreProperties>
</file>